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7F74" w:rsidRDefault="0055479C" w:rsidP="00D77F74">
      <w:pPr>
        <w:ind w:left="36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1</w:t>
      </w:r>
      <w:r w:rsidR="00AE4F00">
        <w:rPr>
          <w:b/>
          <w:bCs/>
          <w:lang w:val="ru-RU"/>
        </w:rPr>
        <w:t>.</w:t>
      </w:r>
      <w:r w:rsidR="00BE5729">
        <w:rPr>
          <w:b/>
          <w:bCs/>
          <w:lang w:val="ru-RU"/>
        </w:rPr>
        <w:tab/>
      </w:r>
      <w:r w:rsidR="00D77F74">
        <w:rPr>
          <w:b/>
          <w:bCs/>
          <w:lang w:val="ru-RU"/>
        </w:rPr>
        <w:t>Опишите процесс закладки банка клеток</w:t>
      </w:r>
      <w:r w:rsidR="00DA3DF7">
        <w:rPr>
          <w:b/>
          <w:bCs/>
          <w:lang w:val="ru-RU"/>
        </w:rPr>
        <w:t>.</w:t>
      </w:r>
      <w:r w:rsidR="00D77F74">
        <w:rPr>
          <w:b/>
          <w:bCs/>
          <w:lang w:val="ru-RU"/>
        </w:rPr>
        <w:t xml:space="preserve"> Какой </w:t>
      </w:r>
      <w:r w:rsidR="00D77F74" w:rsidRPr="007954C7">
        <w:rPr>
          <w:b/>
          <w:bCs/>
          <w:lang w:val="ru-RU"/>
        </w:rPr>
        <w:t>криопротектор</w:t>
      </w:r>
      <w:r w:rsidR="00D77F74">
        <w:rPr>
          <w:b/>
          <w:bCs/>
          <w:lang w:val="ru-RU"/>
        </w:rPr>
        <w:t xml:space="preserve"> вы выберете и почему?</w:t>
      </w:r>
    </w:p>
    <w:p w:rsidR="00745C1B" w:rsidRPr="00575F81" w:rsidRDefault="00745C1B" w:rsidP="002B7BC6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>Перед криоконсервацией клетки должны быть охарактеризованы и проверены на загрязнение.</w:t>
      </w:r>
    </w:p>
    <w:p w:rsidR="00745C1B" w:rsidRPr="00575F81" w:rsidRDefault="004C6300" w:rsidP="00745C1B">
      <w:pPr>
        <w:ind w:left="360"/>
        <w:jc w:val="both"/>
        <w:rPr>
          <w:rFonts w:ascii="Times New Roman" w:hAnsi="Times New Roman" w:cs="Times New Roman"/>
          <w:b/>
          <w:sz w:val="24"/>
          <w:lang w:val="ru-RU"/>
        </w:rPr>
      </w:pPr>
      <w:r w:rsidRPr="00575F81">
        <w:rPr>
          <w:rFonts w:ascii="Times New Roman" w:hAnsi="Times New Roman" w:cs="Times New Roman"/>
          <w:b/>
          <w:sz w:val="24"/>
          <w:lang w:val="ru-RU"/>
        </w:rPr>
        <w:t>Методика заморозки с</w:t>
      </w:r>
      <w:r w:rsidR="00745C1B" w:rsidRPr="00575F81">
        <w:rPr>
          <w:rFonts w:ascii="Times New Roman" w:hAnsi="Times New Roman" w:cs="Times New Roman"/>
          <w:b/>
          <w:sz w:val="24"/>
          <w:lang w:val="ru-RU"/>
        </w:rPr>
        <w:t>успензионны</w:t>
      </w:r>
      <w:r w:rsidRPr="00575F81">
        <w:rPr>
          <w:rFonts w:ascii="Times New Roman" w:hAnsi="Times New Roman" w:cs="Times New Roman"/>
          <w:b/>
          <w:sz w:val="24"/>
          <w:lang w:val="ru-RU"/>
        </w:rPr>
        <w:t>х культур</w:t>
      </w:r>
    </w:p>
    <w:p w:rsidR="00AB6638" w:rsidRPr="00575F81" w:rsidRDefault="004C6300" w:rsidP="004C6300">
      <w:pPr>
        <w:pStyle w:val="ListParagraph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>До начала криоконсервации следует приготовить питательную среду для заморозки и п</w:t>
      </w:r>
      <w:r w:rsidR="00745C1B" w:rsidRPr="00575F81">
        <w:rPr>
          <w:rFonts w:ascii="Times New Roman" w:hAnsi="Times New Roman" w:cs="Times New Roman"/>
          <w:sz w:val="24"/>
          <w:lang w:val="ru-RU"/>
        </w:rPr>
        <w:t>одсчита</w:t>
      </w:r>
      <w:r w:rsidRPr="00575F81">
        <w:rPr>
          <w:rFonts w:ascii="Times New Roman" w:hAnsi="Times New Roman" w:cs="Times New Roman"/>
          <w:sz w:val="24"/>
          <w:lang w:val="ru-RU"/>
        </w:rPr>
        <w:t>ть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</w:t>
      </w:r>
      <w:r w:rsidRPr="00575F81">
        <w:rPr>
          <w:rFonts w:ascii="Times New Roman" w:hAnsi="Times New Roman" w:cs="Times New Roman"/>
          <w:sz w:val="24"/>
          <w:lang w:val="ru-RU"/>
        </w:rPr>
        <w:t>жизнеспособность культуры (жизнеспособность культуры, подлежащей криоконсервации, устанавливается отдельно, но она не должна быть ниже 90%)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. Клетки должны находиться в </w:t>
      </w:r>
      <w:r w:rsidRPr="00575F81">
        <w:rPr>
          <w:rFonts w:ascii="Times New Roman" w:hAnsi="Times New Roman" w:cs="Times New Roman"/>
          <w:sz w:val="24"/>
          <w:lang w:val="ru-RU"/>
        </w:rPr>
        <w:t>логарифмической фазе роста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. </w:t>
      </w:r>
    </w:p>
    <w:p w:rsidR="00745C1B" w:rsidRPr="00575F81" w:rsidRDefault="004C6300" w:rsidP="004C6300">
      <w:pPr>
        <w:pStyle w:val="ListParagraph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>Сперва следует осадить клетки методом центрифугирования при ~200-400</w:t>
      </w:r>
      <w:r w:rsidR="00745C1B" w:rsidRPr="00575F81">
        <w:rPr>
          <w:rFonts w:ascii="Times New Roman" w:hAnsi="Times New Roman" w:cs="Times New Roman"/>
          <w:sz w:val="24"/>
        </w:rPr>
        <w:t>g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в течение 5 минут. С помощью пипетки </w:t>
      </w:r>
      <w:r w:rsidRPr="00575F81">
        <w:rPr>
          <w:rFonts w:ascii="Times New Roman" w:hAnsi="Times New Roman" w:cs="Times New Roman"/>
          <w:sz w:val="24"/>
          <w:lang w:val="ru-RU"/>
        </w:rPr>
        <w:t>следует удалить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супернатат до наименьшего объема,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при котором </w:t>
      </w:r>
      <w:r w:rsidR="00745C1B" w:rsidRPr="00575F81">
        <w:rPr>
          <w:rFonts w:ascii="Times New Roman" w:hAnsi="Times New Roman" w:cs="Times New Roman"/>
          <w:sz w:val="24"/>
          <w:lang w:val="ru-RU"/>
        </w:rPr>
        <w:t>не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будет нарушен осадок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клеток.</w:t>
      </w:r>
    </w:p>
    <w:p w:rsidR="00745C1B" w:rsidRPr="00575F81" w:rsidRDefault="004C6300" w:rsidP="004C6300">
      <w:pPr>
        <w:pStyle w:val="ListParagraph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>Далее следует р</w:t>
      </w:r>
      <w:r w:rsidR="00745C1B" w:rsidRPr="00575F81">
        <w:rPr>
          <w:rFonts w:ascii="Times New Roman" w:hAnsi="Times New Roman" w:cs="Times New Roman"/>
          <w:sz w:val="24"/>
          <w:lang w:val="ru-RU"/>
        </w:rPr>
        <w:t>есуспендир</w:t>
      </w:r>
      <w:r w:rsidRPr="00575F81">
        <w:rPr>
          <w:rFonts w:ascii="Times New Roman" w:hAnsi="Times New Roman" w:cs="Times New Roman"/>
          <w:sz w:val="24"/>
          <w:lang w:val="ru-RU"/>
        </w:rPr>
        <w:t>овать клетки в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среде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для заморозки до концентрации 1</w:t>
      </w:r>
      <w:r w:rsidR="00745C1B" w:rsidRPr="00575F81">
        <w:rPr>
          <w:rFonts w:ascii="Times New Roman" w:hAnsi="Times New Roman" w:cs="Times New Roman"/>
          <w:sz w:val="24"/>
        </w:rPr>
        <w:t>x</w:t>
      </w:r>
      <w:r w:rsidR="00745C1B" w:rsidRPr="00575F81">
        <w:rPr>
          <w:rFonts w:ascii="Times New Roman" w:hAnsi="Times New Roman" w:cs="Times New Roman"/>
          <w:sz w:val="24"/>
          <w:lang w:val="ru-RU"/>
        </w:rPr>
        <w:t>10</w:t>
      </w:r>
      <w:r w:rsidR="00745C1B" w:rsidRPr="00575F81">
        <w:rPr>
          <w:rFonts w:ascii="Times New Roman" w:hAnsi="Times New Roman" w:cs="Times New Roman"/>
          <w:sz w:val="24"/>
          <w:vertAlign w:val="superscript"/>
          <w:lang w:val="ru-RU"/>
        </w:rPr>
        <w:t>7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- 5</w:t>
      </w:r>
      <w:r w:rsidR="00745C1B" w:rsidRPr="00575F81">
        <w:rPr>
          <w:rFonts w:ascii="Times New Roman" w:hAnsi="Times New Roman" w:cs="Times New Roman"/>
          <w:sz w:val="24"/>
        </w:rPr>
        <w:t>x</w:t>
      </w:r>
      <w:r w:rsidR="00745C1B" w:rsidRPr="00575F81">
        <w:rPr>
          <w:rFonts w:ascii="Times New Roman" w:hAnsi="Times New Roman" w:cs="Times New Roman"/>
          <w:sz w:val="24"/>
          <w:lang w:val="ru-RU"/>
        </w:rPr>
        <w:t>10</w:t>
      </w:r>
      <w:r w:rsidR="00745C1B" w:rsidRPr="00575F81">
        <w:rPr>
          <w:rFonts w:ascii="Times New Roman" w:hAnsi="Times New Roman" w:cs="Times New Roman"/>
          <w:sz w:val="24"/>
          <w:vertAlign w:val="superscript"/>
          <w:lang w:val="ru-RU"/>
        </w:rPr>
        <w:t>7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клеток/мл 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в случае использования </w:t>
      </w:r>
      <w:r w:rsidR="00745C1B" w:rsidRPr="00575F81">
        <w:rPr>
          <w:rFonts w:ascii="Times New Roman" w:hAnsi="Times New Roman" w:cs="Times New Roman"/>
          <w:sz w:val="24"/>
          <w:lang w:val="ru-RU"/>
        </w:rPr>
        <w:t>среды</w:t>
      </w:r>
      <w:r w:rsidRPr="00575F81">
        <w:rPr>
          <w:rFonts w:ascii="Times New Roman" w:hAnsi="Times New Roman" w:cs="Times New Roman"/>
          <w:sz w:val="24"/>
          <w:lang w:val="ru-RU"/>
        </w:rPr>
        <w:t>, содержащей сыворотку, или 0,5</w:t>
      </w:r>
      <w:r w:rsidR="00745C1B" w:rsidRPr="00575F81">
        <w:rPr>
          <w:rFonts w:ascii="Times New Roman" w:hAnsi="Times New Roman" w:cs="Times New Roman"/>
          <w:sz w:val="24"/>
        </w:rPr>
        <w:t>x</w:t>
      </w:r>
      <w:r w:rsidR="00745C1B" w:rsidRPr="00575F81">
        <w:rPr>
          <w:rFonts w:ascii="Times New Roman" w:hAnsi="Times New Roman" w:cs="Times New Roman"/>
          <w:sz w:val="24"/>
          <w:lang w:val="ru-RU"/>
        </w:rPr>
        <w:t>10</w:t>
      </w:r>
      <w:r w:rsidR="00745C1B" w:rsidRPr="00575F81">
        <w:rPr>
          <w:rFonts w:ascii="Times New Roman" w:hAnsi="Times New Roman" w:cs="Times New Roman"/>
          <w:sz w:val="24"/>
          <w:vertAlign w:val="superscript"/>
          <w:lang w:val="ru-RU"/>
        </w:rPr>
        <w:t>7</w:t>
      </w:r>
      <w:r w:rsidRPr="00575F81">
        <w:rPr>
          <w:rFonts w:ascii="Times New Roman" w:hAnsi="Times New Roman" w:cs="Times New Roman"/>
          <w:sz w:val="24"/>
          <w:lang w:val="ru-RU"/>
        </w:rPr>
        <w:t>-1</w:t>
      </w:r>
      <w:r w:rsidR="00745C1B" w:rsidRPr="00575F81">
        <w:rPr>
          <w:rFonts w:ascii="Times New Roman" w:hAnsi="Times New Roman" w:cs="Times New Roman"/>
          <w:sz w:val="24"/>
        </w:rPr>
        <w:t>x</w:t>
      </w:r>
      <w:r w:rsidR="00745C1B" w:rsidRPr="00575F81">
        <w:rPr>
          <w:rFonts w:ascii="Times New Roman" w:hAnsi="Times New Roman" w:cs="Times New Roman"/>
          <w:sz w:val="24"/>
          <w:lang w:val="ru-RU"/>
        </w:rPr>
        <w:t>10</w:t>
      </w:r>
      <w:r w:rsidR="00745C1B" w:rsidRPr="00575F81">
        <w:rPr>
          <w:rFonts w:ascii="Times New Roman" w:hAnsi="Times New Roman" w:cs="Times New Roman"/>
          <w:sz w:val="24"/>
          <w:vertAlign w:val="superscript"/>
          <w:lang w:val="ru-RU"/>
        </w:rPr>
        <w:t>7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клеток/мл </w:t>
      </w:r>
      <w:r w:rsidRPr="00575F81">
        <w:rPr>
          <w:rFonts w:ascii="Times New Roman" w:hAnsi="Times New Roman" w:cs="Times New Roman"/>
          <w:sz w:val="24"/>
          <w:lang w:val="ru-RU"/>
        </w:rPr>
        <w:t>в случае использования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среды без сыворотки.</w:t>
      </w:r>
    </w:p>
    <w:p w:rsidR="00745C1B" w:rsidRPr="00575F81" w:rsidRDefault="004C6300" w:rsidP="004C6300">
      <w:pPr>
        <w:pStyle w:val="ListParagraph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>Полученную суспензию следует а</w:t>
      </w:r>
      <w:r w:rsidR="00745C1B" w:rsidRPr="00575F81">
        <w:rPr>
          <w:rFonts w:ascii="Times New Roman" w:hAnsi="Times New Roman" w:cs="Times New Roman"/>
          <w:sz w:val="24"/>
          <w:lang w:val="ru-RU"/>
        </w:rPr>
        <w:t>ликвотир</w:t>
      </w:r>
      <w:r w:rsidRPr="00575F81">
        <w:rPr>
          <w:rFonts w:ascii="Times New Roman" w:hAnsi="Times New Roman" w:cs="Times New Roman"/>
          <w:sz w:val="24"/>
          <w:lang w:val="ru-RU"/>
        </w:rPr>
        <w:t>овать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в 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криовиаллы, которые затем </w:t>
      </w:r>
      <w:r w:rsidR="00AB6638" w:rsidRPr="00575F81">
        <w:rPr>
          <w:rFonts w:ascii="Times New Roman" w:hAnsi="Times New Roman" w:cs="Times New Roman"/>
          <w:sz w:val="24"/>
          <w:lang w:val="ru-RU"/>
        </w:rPr>
        <w:t>помещаются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н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а влажный лед или в холодильник </w:t>
      </w:r>
      <w:r w:rsidRPr="00575F81">
        <w:rPr>
          <w:rFonts w:ascii="Times New Roman" w:hAnsi="Times New Roman" w:cs="Times New Roman"/>
          <w:sz w:val="24"/>
          <w:lang w:val="ru-RU"/>
        </w:rPr>
        <w:t>при температуре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4°</w:t>
      </w:r>
      <w:r w:rsidR="00745C1B" w:rsidRPr="00575F81">
        <w:rPr>
          <w:rFonts w:ascii="Times New Roman" w:hAnsi="Times New Roman" w:cs="Times New Roman"/>
          <w:sz w:val="24"/>
        </w:rPr>
        <w:t>C</w:t>
      </w:r>
      <w:r w:rsidRPr="00575F81">
        <w:rPr>
          <w:rFonts w:ascii="Times New Roman" w:hAnsi="Times New Roman" w:cs="Times New Roman"/>
          <w:sz w:val="24"/>
          <w:lang w:val="ru-RU"/>
        </w:rPr>
        <w:t>. После</w:t>
      </w:r>
      <w:r w:rsidR="00AB6638" w:rsidRPr="00575F81">
        <w:rPr>
          <w:rFonts w:ascii="Times New Roman" w:hAnsi="Times New Roman" w:cs="Times New Roman"/>
          <w:sz w:val="24"/>
          <w:lang w:val="ru-RU"/>
        </w:rPr>
        <w:t xml:space="preserve"> такой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“выдержки”</w:t>
      </w:r>
      <w:r w:rsidR="00AB6638" w:rsidRPr="00575F81">
        <w:rPr>
          <w:rFonts w:ascii="Times New Roman" w:hAnsi="Times New Roman" w:cs="Times New Roman"/>
          <w:sz w:val="24"/>
          <w:lang w:val="ru-RU"/>
        </w:rPr>
        <w:t xml:space="preserve"> в течение 5 минут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</w:t>
      </w:r>
      <w:r w:rsidR="00AB6638" w:rsidRPr="00575F81">
        <w:rPr>
          <w:rFonts w:ascii="Times New Roman" w:hAnsi="Times New Roman" w:cs="Times New Roman"/>
          <w:sz w:val="24"/>
          <w:lang w:val="ru-RU"/>
        </w:rPr>
        <w:t>можно начать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процедуру замораживания.</w:t>
      </w:r>
    </w:p>
    <w:p w:rsidR="00745C1B" w:rsidRPr="00575F81" w:rsidRDefault="00745C1B" w:rsidP="004C6300">
      <w:pPr>
        <w:pStyle w:val="ListParagraph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 xml:space="preserve">Клетки </w:t>
      </w:r>
      <w:r w:rsidR="00AB6638" w:rsidRPr="00575F81">
        <w:rPr>
          <w:rFonts w:ascii="Times New Roman" w:hAnsi="Times New Roman" w:cs="Times New Roman"/>
          <w:sz w:val="24"/>
          <w:lang w:val="ru-RU"/>
        </w:rPr>
        <w:t xml:space="preserve">следует </w:t>
      </w:r>
      <w:r w:rsidRPr="00575F81">
        <w:rPr>
          <w:rFonts w:ascii="Times New Roman" w:hAnsi="Times New Roman" w:cs="Times New Roman"/>
          <w:sz w:val="24"/>
          <w:lang w:val="ru-RU"/>
        </w:rPr>
        <w:t>заморажива</w:t>
      </w:r>
      <w:r w:rsidR="00AB6638" w:rsidRPr="00575F81">
        <w:rPr>
          <w:rFonts w:ascii="Times New Roman" w:hAnsi="Times New Roman" w:cs="Times New Roman"/>
          <w:sz w:val="24"/>
          <w:lang w:val="ru-RU"/>
        </w:rPr>
        <w:t>ть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медленно со скоростью 1°</w:t>
      </w:r>
      <w:r w:rsidRPr="00575F81">
        <w:rPr>
          <w:rFonts w:ascii="Times New Roman" w:hAnsi="Times New Roman" w:cs="Times New Roman"/>
          <w:sz w:val="24"/>
        </w:rPr>
        <w:t>C</w:t>
      </w:r>
      <w:r w:rsidRPr="00575F81">
        <w:rPr>
          <w:rFonts w:ascii="Times New Roman" w:hAnsi="Times New Roman" w:cs="Times New Roman"/>
          <w:sz w:val="24"/>
          <w:lang w:val="ru-RU"/>
        </w:rPr>
        <w:t>/мин. Этого можно добиться с помощью п</w:t>
      </w:r>
      <w:r w:rsidR="009A637C">
        <w:rPr>
          <w:rFonts w:ascii="Times New Roman" w:hAnsi="Times New Roman" w:cs="Times New Roman"/>
          <w:sz w:val="24"/>
          <w:lang w:val="ru-RU"/>
        </w:rPr>
        <w:t xml:space="preserve">рограммируемого холодильника </w:t>
      </w:r>
      <w:r w:rsidR="00AB6638" w:rsidRPr="00575F81">
        <w:rPr>
          <w:rFonts w:ascii="Times New Roman" w:hAnsi="Times New Roman" w:cs="Times New Roman"/>
          <w:sz w:val="24"/>
          <w:lang w:val="ru-RU"/>
        </w:rPr>
        <w:t>либо</w:t>
      </w:r>
      <w:r w:rsidR="009A637C" w:rsidRPr="009A637C">
        <w:rPr>
          <w:rFonts w:ascii="Times New Roman" w:hAnsi="Times New Roman" w:cs="Times New Roman"/>
          <w:sz w:val="24"/>
          <w:lang w:val="ru-RU"/>
        </w:rPr>
        <w:t xml:space="preserve"> </w:t>
      </w:r>
      <w:r w:rsidR="009A637C">
        <w:rPr>
          <w:rFonts w:ascii="Times New Roman" w:hAnsi="Times New Roman" w:cs="Times New Roman"/>
          <w:sz w:val="24"/>
          <w:lang w:val="ru-RU"/>
        </w:rPr>
        <w:t>поэтапной заморозкой</w:t>
      </w:r>
      <w:r w:rsidR="00AB6638" w:rsidRPr="00575F81">
        <w:rPr>
          <w:rFonts w:ascii="Times New Roman" w:hAnsi="Times New Roman" w:cs="Times New Roman"/>
          <w:sz w:val="24"/>
          <w:lang w:val="ru-RU"/>
        </w:rPr>
        <w:t>,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поместив </w:t>
      </w:r>
      <w:r w:rsidR="009A637C">
        <w:rPr>
          <w:rFonts w:ascii="Times New Roman" w:hAnsi="Times New Roman" w:cs="Times New Roman"/>
          <w:sz w:val="24"/>
          <w:lang w:val="ru-RU"/>
        </w:rPr>
        <w:t>виалы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в изолированную коробку, помещенную в морозильную камеру с температурой от -70°</w:t>
      </w:r>
      <w:r w:rsidRPr="00575F81">
        <w:rPr>
          <w:rFonts w:ascii="Times New Roman" w:hAnsi="Times New Roman" w:cs="Times New Roman"/>
          <w:sz w:val="24"/>
        </w:rPr>
        <w:t>C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до -90°</w:t>
      </w:r>
      <w:r w:rsidRPr="00575F81">
        <w:rPr>
          <w:rFonts w:ascii="Times New Roman" w:hAnsi="Times New Roman" w:cs="Times New Roman"/>
          <w:sz w:val="24"/>
        </w:rPr>
        <w:t>C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, </w:t>
      </w:r>
      <w:r w:rsidR="00AB6638" w:rsidRPr="00575F81">
        <w:rPr>
          <w:rFonts w:ascii="Times New Roman" w:hAnsi="Times New Roman" w:cs="Times New Roman"/>
          <w:sz w:val="24"/>
          <w:lang w:val="ru-RU"/>
        </w:rPr>
        <w:t>с последующим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перенес</w:t>
      </w:r>
      <w:r w:rsidR="00AB6638" w:rsidRPr="00575F81">
        <w:rPr>
          <w:rFonts w:ascii="Times New Roman" w:hAnsi="Times New Roman" w:cs="Times New Roman"/>
          <w:sz w:val="24"/>
          <w:lang w:val="ru-RU"/>
        </w:rPr>
        <w:t>ением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в </w:t>
      </w:r>
      <w:r w:rsidR="00AB6638" w:rsidRPr="00575F81">
        <w:rPr>
          <w:rFonts w:ascii="Times New Roman" w:hAnsi="Times New Roman" w:cs="Times New Roman"/>
          <w:sz w:val="24"/>
          <w:lang w:val="ru-RU"/>
        </w:rPr>
        <w:t>дюар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с жидким азотом.</w:t>
      </w:r>
    </w:p>
    <w:p w:rsidR="00745C1B" w:rsidRPr="00575F81" w:rsidRDefault="00575F81" w:rsidP="00745C1B">
      <w:pPr>
        <w:ind w:left="360"/>
        <w:jc w:val="both"/>
        <w:rPr>
          <w:rFonts w:ascii="Times New Roman" w:hAnsi="Times New Roman" w:cs="Times New Roman"/>
          <w:b/>
          <w:sz w:val="24"/>
          <w:lang w:val="ru-RU"/>
        </w:rPr>
      </w:pPr>
      <w:r w:rsidRPr="00575F81">
        <w:rPr>
          <w:rFonts w:ascii="Times New Roman" w:hAnsi="Times New Roman" w:cs="Times New Roman"/>
          <w:b/>
          <w:sz w:val="24"/>
          <w:lang w:val="ru-RU"/>
        </w:rPr>
        <w:t>Методика заморозки</w:t>
      </w:r>
      <w:r w:rsidR="00745C1B" w:rsidRPr="00575F81">
        <w:rPr>
          <w:rFonts w:ascii="Times New Roman" w:hAnsi="Times New Roman" w:cs="Times New Roman"/>
          <w:b/>
          <w:sz w:val="24"/>
          <w:lang w:val="ru-RU"/>
        </w:rPr>
        <w:t xml:space="preserve"> </w:t>
      </w:r>
      <w:r w:rsidRPr="00575F81">
        <w:rPr>
          <w:rFonts w:ascii="Times New Roman" w:hAnsi="Times New Roman" w:cs="Times New Roman"/>
          <w:b/>
          <w:sz w:val="24"/>
          <w:lang w:val="ru-RU"/>
        </w:rPr>
        <w:t>а</w:t>
      </w:r>
      <w:r w:rsidR="00745C1B" w:rsidRPr="00575F81">
        <w:rPr>
          <w:rFonts w:ascii="Times New Roman" w:hAnsi="Times New Roman" w:cs="Times New Roman"/>
          <w:b/>
          <w:sz w:val="24"/>
          <w:lang w:val="ru-RU"/>
        </w:rPr>
        <w:t>дгезивны</w:t>
      </w:r>
      <w:r w:rsidRPr="00575F81">
        <w:rPr>
          <w:rFonts w:ascii="Times New Roman" w:hAnsi="Times New Roman" w:cs="Times New Roman"/>
          <w:b/>
          <w:sz w:val="24"/>
          <w:lang w:val="ru-RU"/>
        </w:rPr>
        <w:t>х</w:t>
      </w:r>
      <w:r w:rsidR="00745C1B" w:rsidRPr="00575F81">
        <w:rPr>
          <w:rFonts w:ascii="Times New Roman" w:hAnsi="Times New Roman" w:cs="Times New Roman"/>
          <w:b/>
          <w:sz w:val="24"/>
          <w:lang w:val="ru-RU"/>
        </w:rPr>
        <w:t xml:space="preserve"> культур</w:t>
      </w:r>
    </w:p>
    <w:p w:rsidR="00745C1B" w:rsidRPr="00575F81" w:rsidRDefault="00C26DD4" w:rsidP="00C26DD4">
      <w:pPr>
        <w:pStyle w:val="ListParagraph"/>
        <w:numPr>
          <w:ilvl w:val="0"/>
          <w:numId w:val="5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Непосредственно перед началом работы необходимо провести </w:t>
      </w:r>
      <w:r w:rsidR="00D7450D">
        <w:rPr>
          <w:rFonts w:ascii="Times New Roman" w:hAnsi="Times New Roman" w:cs="Times New Roman"/>
          <w:sz w:val="24"/>
          <w:lang w:val="ru-RU"/>
        </w:rPr>
        <w:t xml:space="preserve">морфологическая оценку клеток. Особое внимание следует обратить на конфлюэнтность монослоя, форму клеток, наличие включений и </w:t>
      </w:r>
      <w:r w:rsidR="00BA0BA4">
        <w:rPr>
          <w:rFonts w:ascii="Times New Roman" w:hAnsi="Times New Roman" w:cs="Times New Roman"/>
          <w:sz w:val="24"/>
          <w:lang w:val="ru-RU"/>
        </w:rPr>
        <w:t xml:space="preserve">количество </w:t>
      </w:r>
      <w:r w:rsidR="00D7450D">
        <w:rPr>
          <w:rFonts w:ascii="Times New Roman" w:hAnsi="Times New Roman" w:cs="Times New Roman"/>
          <w:sz w:val="24"/>
          <w:lang w:val="ru-RU"/>
        </w:rPr>
        <w:t>отсоединённых клеток</w:t>
      </w:r>
      <w:r w:rsidR="00BA0BA4">
        <w:rPr>
          <w:rFonts w:ascii="Times New Roman" w:hAnsi="Times New Roman" w:cs="Times New Roman"/>
          <w:sz w:val="24"/>
          <w:lang w:val="ru-RU"/>
        </w:rPr>
        <w:t xml:space="preserve">. </w:t>
      </w:r>
      <w:r w:rsidR="00D7450D">
        <w:rPr>
          <w:rFonts w:ascii="Times New Roman" w:hAnsi="Times New Roman" w:cs="Times New Roman"/>
          <w:sz w:val="24"/>
          <w:lang w:val="ru-RU"/>
        </w:rPr>
        <w:t xml:space="preserve">При положительных результатах оценки </w:t>
      </w:r>
      <w:r w:rsidR="00745C1B" w:rsidRPr="00575F81">
        <w:rPr>
          <w:rFonts w:ascii="Times New Roman" w:hAnsi="Times New Roman" w:cs="Times New Roman"/>
          <w:sz w:val="24"/>
          <w:lang w:val="ru-RU"/>
        </w:rPr>
        <w:t>клетки</w:t>
      </w:r>
      <w:r w:rsidR="00D7450D">
        <w:rPr>
          <w:rFonts w:ascii="Times New Roman" w:hAnsi="Times New Roman" w:cs="Times New Roman"/>
          <w:sz w:val="24"/>
          <w:lang w:val="ru-RU"/>
        </w:rPr>
        <w:t xml:space="preserve"> следует подвергнуть трипсинизации с целью открепления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от субстрата</w:t>
      </w:r>
      <w:r w:rsidR="00D7450D">
        <w:rPr>
          <w:rFonts w:ascii="Times New Roman" w:hAnsi="Times New Roman" w:cs="Times New Roman"/>
          <w:sz w:val="24"/>
          <w:lang w:val="ru-RU"/>
        </w:rPr>
        <w:t xml:space="preserve">. 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</w:t>
      </w:r>
      <w:r w:rsidR="00D7450D">
        <w:rPr>
          <w:rFonts w:ascii="Times New Roman" w:hAnsi="Times New Roman" w:cs="Times New Roman"/>
          <w:sz w:val="24"/>
          <w:lang w:val="ru-RU"/>
        </w:rPr>
        <w:t>Данную процедуру следует проводить аккуратно</w:t>
      </w:r>
      <w:r w:rsidR="00745C1B" w:rsidRPr="00575F81">
        <w:rPr>
          <w:rFonts w:ascii="Times New Roman" w:hAnsi="Times New Roman" w:cs="Times New Roman"/>
          <w:sz w:val="24"/>
          <w:lang w:val="ru-RU"/>
        </w:rPr>
        <w:t>, чтобы минимизировать повреждение</w:t>
      </w:r>
      <w:r w:rsidR="00D7450D">
        <w:rPr>
          <w:rFonts w:ascii="Times New Roman" w:hAnsi="Times New Roman" w:cs="Times New Roman"/>
          <w:sz w:val="24"/>
          <w:lang w:val="ru-RU"/>
        </w:rPr>
        <w:t xml:space="preserve"> культуры</w:t>
      </w:r>
      <w:r w:rsidR="00745C1B" w:rsidRPr="00575F81">
        <w:rPr>
          <w:rFonts w:ascii="Times New Roman" w:hAnsi="Times New Roman" w:cs="Times New Roman"/>
          <w:sz w:val="24"/>
          <w:lang w:val="ru-RU"/>
        </w:rPr>
        <w:t>.</w:t>
      </w:r>
    </w:p>
    <w:p w:rsidR="00745C1B" w:rsidRPr="00575F81" w:rsidRDefault="00D7450D" w:rsidP="00575F81">
      <w:pPr>
        <w:pStyle w:val="ListParagraph"/>
        <w:numPr>
          <w:ilvl w:val="0"/>
          <w:numId w:val="5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После трипсинизации </w:t>
      </w:r>
      <w:r w:rsidR="00A71FA0" w:rsidRPr="00575F81">
        <w:rPr>
          <w:rFonts w:ascii="Times New Roman" w:hAnsi="Times New Roman" w:cs="Times New Roman"/>
          <w:sz w:val="24"/>
          <w:lang w:val="ru-RU"/>
        </w:rPr>
        <w:t>отделенные клетки</w:t>
      </w:r>
      <w:r w:rsidR="00A71FA0">
        <w:rPr>
          <w:rFonts w:ascii="Times New Roman" w:hAnsi="Times New Roman" w:cs="Times New Roman"/>
          <w:sz w:val="24"/>
          <w:lang w:val="ru-RU"/>
        </w:rPr>
        <w:t xml:space="preserve"> следует </w:t>
      </w:r>
      <w:r>
        <w:rPr>
          <w:rFonts w:ascii="Times New Roman" w:hAnsi="Times New Roman" w:cs="Times New Roman"/>
          <w:sz w:val="24"/>
          <w:lang w:val="ru-RU"/>
        </w:rPr>
        <w:t>р</w:t>
      </w:r>
      <w:r w:rsidR="00745C1B" w:rsidRPr="00575F81">
        <w:rPr>
          <w:rFonts w:ascii="Times New Roman" w:hAnsi="Times New Roman" w:cs="Times New Roman"/>
          <w:sz w:val="24"/>
          <w:lang w:val="ru-RU"/>
        </w:rPr>
        <w:t>есуспендир</w:t>
      </w:r>
      <w:r w:rsidR="00A71FA0">
        <w:rPr>
          <w:rFonts w:ascii="Times New Roman" w:hAnsi="Times New Roman" w:cs="Times New Roman"/>
          <w:sz w:val="24"/>
          <w:lang w:val="ru-RU"/>
        </w:rPr>
        <w:t>овать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в полной ростовой среде и определите количество жизнеспособных клеток.</w:t>
      </w:r>
    </w:p>
    <w:p w:rsidR="00745C1B" w:rsidRPr="00575F81" w:rsidRDefault="00A71FA0" w:rsidP="00575F81">
      <w:pPr>
        <w:pStyle w:val="ListParagraph"/>
        <w:numPr>
          <w:ilvl w:val="0"/>
          <w:numId w:val="5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Для удаления</w:t>
      </w:r>
      <w:r w:rsidR="00BA0BA4">
        <w:rPr>
          <w:rFonts w:ascii="Times New Roman" w:hAnsi="Times New Roman" w:cs="Times New Roman"/>
          <w:sz w:val="24"/>
          <w:lang w:val="ru-RU"/>
        </w:rPr>
        <w:t xml:space="preserve"> ростовой среды и концентрирования клеток следует провести ц</w:t>
      </w:r>
      <w:r w:rsidR="00C26DD4">
        <w:rPr>
          <w:rFonts w:ascii="Times New Roman" w:hAnsi="Times New Roman" w:cs="Times New Roman"/>
          <w:sz w:val="24"/>
          <w:lang w:val="ru-RU"/>
        </w:rPr>
        <w:t>ентрифугир</w:t>
      </w:r>
      <w:r w:rsidR="00BA0BA4">
        <w:rPr>
          <w:rFonts w:ascii="Times New Roman" w:hAnsi="Times New Roman" w:cs="Times New Roman"/>
          <w:sz w:val="24"/>
          <w:lang w:val="ru-RU"/>
        </w:rPr>
        <w:t>лвание суспензии</w:t>
      </w:r>
      <w:r w:rsidR="00C26DD4">
        <w:rPr>
          <w:rFonts w:ascii="Times New Roman" w:hAnsi="Times New Roman" w:cs="Times New Roman"/>
          <w:sz w:val="24"/>
          <w:lang w:val="ru-RU"/>
        </w:rPr>
        <w:t xml:space="preserve"> при ~200</w:t>
      </w:r>
      <w:r w:rsidR="00745C1B" w:rsidRPr="00575F81">
        <w:rPr>
          <w:rFonts w:ascii="Times New Roman" w:hAnsi="Times New Roman" w:cs="Times New Roman"/>
          <w:sz w:val="24"/>
        </w:rPr>
        <w:t>g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в течение 5 минут. </w:t>
      </w:r>
      <w:r w:rsidR="009A637C">
        <w:rPr>
          <w:rFonts w:ascii="Times New Roman" w:hAnsi="Times New Roman" w:cs="Times New Roman"/>
          <w:sz w:val="24"/>
          <w:lang w:val="ru-RU"/>
        </w:rPr>
        <w:t>Далее с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помощью пипетки отб</w:t>
      </w:r>
      <w:r w:rsidR="009A637C">
        <w:rPr>
          <w:rFonts w:ascii="Times New Roman" w:hAnsi="Times New Roman" w:cs="Times New Roman"/>
          <w:sz w:val="24"/>
          <w:lang w:val="ru-RU"/>
        </w:rPr>
        <w:t>ирается супернатат так чтобы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, не </w:t>
      </w:r>
      <w:r w:rsidR="009A637C">
        <w:rPr>
          <w:rFonts w:ascii="Times New Roman" w:hAnsi="Times New Roman" w:cs="Times New Roman"/>
          <w:sz w:val="24"/>
          <w:lang w:val="ru-RU"/>
        </w:rPr>
        <w:t xml:space="preserve">был </w:t>
      </w:r>
      <w:r w:rsidR="00745C1B" w:rsidRPr="00575F81">
        <w:rPr>
          <w:rFonts w:ascii="Times New Roman" w:hAnsi="Times New Roman" w:cs="Times New Roman"/>
          <w:sz w:val="24"/>
          <w:lang w:val="ru-RU"/>
        </w:rPr>
        <w:t>наруш</w:t>
      </w:r>
      <w:r w:rsidR="009A637C">
        <w:rPr>
          <w:rFonts w:ascii="Times New Roman" w:hAnsi="Times New Roman" w:cs="Times New Roman"/>
          <w:sz w:val="24"/>
          <w:lang w:val="ru-RU"/>
        </w:rPr>
        <w:t>ен осадок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клеток.</w:t>
      </w:r>
    </w:p>
    <w:p w:rsidR="00745C1B" w:rsidRPr="00575F81" w:rsidRDefault="009A637C" w:rsidP="00575F81">
      <w:pPr>
        <w:pStyle w:val="ListParagraph"/>
        <w:numPr>
          <w:ilvl w:val="0"/>
          <w:numId w:val="5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К</w:t>
      </w:r>
      <w:r w:rsidRPr="00575F81">
        <w:rPr>
          <w:rFonts w:ascii="Times New Roman" w:hAnsi="Times New Roman" w:cs="Times New Roman"/>
          <w:sz w:val="24"/>
          <w:lang w:val="ru-RU"/>
        </w:rPr>
        <w:t>летки</w:t>
      </w:r>
      <w:r>
        <w:rPr>
          <w:rFonts w:ascii="Times New Roman" w:hAnsi="Times New Roman" w:cs="Times New Roman"/>
          <w:sz w:val="24"/>
          <w:lang w:val="ru-RU"/>
        </w:rPr>
        <w:t xml:space="preserve"> следует р</w:t>
      </w:r>
      <w:r w:rsidR="00745C1B" w:rsidRPr="00575F81">
        <w:rPr>
          <w:rFonts w:ascii="Times New Roman" w:hAnsi="Times New Roman" w:cs="Times New Roman"/>
          <w:sz w:val="24"/>
          <w:lang w:val="ru-RU"/>
        </w:rPr>
        <w:t>есуспендир</w:t>
      </w:r>
      <w:r>
        <w:rPr>
          <w:rFonts w:ascii="Times New Roman" w:hAnsi="Times New Roman" w:cs="Times New Roman"/>
          <w:sz w:val="24"/>
          <w:lang w:val="ru-RU"/>
        </w:rPr>
        <w:t>овать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в среде для замораживания до концентрации 5</w:t>
      </w:r>
      <w:r w:rsidR="00745C1B" w:rsidRPr="00575F81">
        <w:rPr>
          <w:rFonts w:ascii="Times New Roman" w:hAnsi="Times New Roman" w:cs="Times New Roman"/>
          <w:sz w:val="24"/>
        </w:rPr>
        <w:t>x</w:t>
      </w:r>
      <w:r w:rsidR="00745C1B" w:rsidRPr="00575F81">
        <w:rPr>
          <w:rFonts w:ascii="Times New Roman" w:hAnsi="Times New Roman" w:cs="Times New Roman"/>
          <w:sz w:val="24"/>
          <w:lang w:val="ru-RU"/>
        </w:rPr>
        <w:t>10</w:t>
      </w:r>
      <w:r w:rsidR="00745C1B" w:rsidRPr="009A637C">
        <w:rPr>
          <w:rFonts w:ascii="Times New Roman" w:hAnsi="Times New Roman" w:cs="Times New Roman"/>
          <w:sz w:val="24"/>
          <w:vertAlign w:val="superscript"/>
          <w:lang w:val="ru-RU"/>
        </w:rPr>
        <w:t>6</w:t>
      </w:r>
      <w:r>
        <w:rPr>
          <w:rFonts w:ascii="Times New Roman" w:hAnsi="Times New Roman" w:cs="Times New Roman"/>
          <w:sz w:val="24"/>
          <w:lang w:val="ru-RU"/>
        </w:rPr>
        <w:t>-</w:t>
      </w:r>
      <w:r w:rsidR="00745C1B" w:rsidRPr="00575F81">
        <w:rPr>
          <w:rFonts w:ascii="Times New Roman" w:hAnsi="Times New Roman" w:cs="Times New Roman"/>
          <w:sz w:val="24"/>
          <w:lang w:val="ru-RU"/>
        </w:rPr>
        <w:t>1</w:t>
      </w:r>
      <w:r w:rsidR="00745C1B" w:rsidRPr="00575F81">
        <w:rPr>
          <w:rFonts w:ascii="Times New Roman" w:hAnsi="Times New Roman" w:cs="Times New Roman"/>
          <w:sz w:val="24"/>
        </w:rPr>
        <w:t>x</w:t>
      </w:r>
      <w:r w:rsidR="00745C1B" w:rsidRPr="00575F81">
        <w:rPr>
          <w:rFonts w:ascii="Times New Roman" w:hAnsi="Times New Roman" w:cs="Times New Roman"/>
          <w:sz w:val="24"/>
          <w:lang w:val="ru-RU"/>
        </w:rPr>
        <w:t>10</w:t>
      </w:r>
      <w:r w:rsidR="00745C1B" w:rsidRPr="009A637C">
        <w:rPr>
          <w:rFonts w:ascii="Times New Roman" w:hAnsi="Times New Roman" w:cs="Times New Roman"/>
          <w:sz w:val="24"/>
          <w:vertAlign w:val="superscript"/>
          <w:lang w:val="ru-RU"/>
        </w:rPr>
        <w:t>7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клеток/мл.</w:t>
      </w:r>
    </w:p>
    <w:p w:rsidR="00745C1B" w:rsidRPr="00575F81" w:rsidRDefault="009A637C" w:rsidP="00575F81">
      <w:pPr>
        <w:pStyle w:val="ListParagraph"/>
        <w:numPr>
          <w:ilvl w:val="0"/>
          <w:numId w:val="5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Перед непосредственной заморозкой полученную суспензию следует а</w:t>
      </w:r>
      <w:r w:rsidR="00745C1B" w:rsidRPr="00575F81">
        <w:rPr>
          <w:rFonts w:ascii="Times New Roman" w:hAnsi="Times New Roman" w:cs="Times New Roman"/>
          <w:sz w:val="24"/>
          <w:lang w:val="ru-RU"/>
        </w:rPr>
        <w:t>ликвотир</w:t>
      </w:r>
      <w:r>
        <w:rPr>
          <w:rFonts w:ascii="Times New Roman" w:hAnsi="Times New Roman" w:cs="Times New Roman"/>
          <w:sz w:val="24"/>
          <w:lang w:val="ru-RU"/>
        </w:rPr>
        <w:t>овать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в </w:t>
      </w:r>
      <w:r>
        <w:rPr>
          <w:rFonts w:ascii="Times New Roman" w:hAnsi="Times New Roman" w:cs="Times New Roman"/>
          <w:sz w:val="24"/>
          <w:lang w:val="ru-RU"/>
        </w:rPr>
        <w:t xml:space="preserve">виалы для криогенного хранения, затем </w:t>
      </w:r>
      <w:r w:rsidR="00745C1B" w:rsidRPr="00575F81">
        <w:rPr>
          <w:rFonts w:ascii="Times New Roman" w:hAnsi="Times New Roman" w:cs="Times New Roman"/>
          <w:sz w:val="24"/>
          <w:lang w:val="ru-RU"/>
        </w:rPr>
        <w:t>на мокрый лед или в холодильник с температурой 4°</w:t>
      </w:r>
      <w:r w:rsidR="00745C1B" w:rsidRPr="00575F81">
        <w:rPr>
          <w:rFonts w:ascii="Times New Roman" w:hAnsi="Times New Roman" w:cs="Times New Roman"/>
          <w:sz w:val="24"/>
        </w:rPr>
        <w:t>C</w:t>
      </w:r>
      <w:r>
        <w:rPr>
          <w:rFonts w:ascii="Times New Roman" w:hAnsi="Times New Roman" w:cs="Times New Roman"/>
          <w:sz w:val="24"/>
          <w:lang w:val="ru-RU"/>
        </w:rPr>
        <w:t>. П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роцедуру замораживания </w:t>
      </w:r>
      <w:r>
        <w:rPr>
          <w:rFonts w:ascii="Times New Roman" w:hAnsi="Times New Roman" w:cs="Times New Roman"/>
          <w:sz w:val="24"/>
          <w:lang w:val="ru-RU"/>
        </w:rPr>
        <w:t>следует начать</w:t>
      </w:r>
      <w:r w:rsidR="00745C1B" w:rsidRPr="00575F81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по истечению </w:t>
      </w:r>
      <w:r w:rsidR="00745C1B" w:rsidRPr="00575F81">
        <w:rPr>
          <w:rFonts w:ascii="Times New Roman" w:hAnsi="Times New Roman" w:cs="Times New Roman"/>
          <w:sz w:val="24"/>
          <w:lang w:val="ru-RU"/>
        </w:rPr>
        <w:t>5 минут.</w:t>
      </w:r>
    </w:p>
    <w:p w:rsidR="009A637C" w:rsidRPr="00575F81" w:rsidRDefault="00745C1B" w:rsidP="009A637C">
      <w:pPr>
        <w:pStyle w:val="ListParagraph"/>
        <w:numPr>
          <w:ilvl w:val="0"/>
          <w:numId w:val="4"/>
        </w:numPr>
        <w:ind w:left="709"/>
        <w:jc w:val="both"/>
        <w:rPr>
          <w:rFonts w:ascii="Times New Roman" w:hAnsi="Times New Roman" w:cs="Times New Roman"/>
          <w:sz w:val="24"/>
          <w:lang w:val="ru-RU"/>
        </w:rPr>
      </w:pPr>
      <w:r w:rsidRPr="009A637C">
        <w:rPr>
          <w:rFonts w:ascii="Times New Roman" w:hAnsi="Times New Roman" w:cs="Times New Roman"/>
          <w:sz w:val="24"/>
          <w:lang w:val="ru-RU"/>
        </w:rPr>
        <w:lastRenderedPageBreak/>
        <w:t>Клетки следует замораживать медленно, со скоростью 1°</w:t>
      </w:r>
      <w:r w:rsidRPr="009A637C">
        <w:rPr>
          <w:rFonts w:ascii="Times New Roman" w:hAnsi="Times New Roman" w:cs="Times New Roman"/>
          <w:sz w:val="24"/>
        </w:rPr>
        <w:t>C</w:t>
      </w:r>
      <w:r w:rsidRPr="009A637C">
        <w:rPr>
          <w:rFonts w:ascii="Times New Roman" w:hAnsi="Times New Roman" w:cs="Times New Roman"/>
          <w:sz w:val="24"/>
          <w:lang w:val="ru-RU"/>
        </w:rPr>
        <w:t xml:space="preserve">/мин. Этого можно добиться с помощью программируемого холодильника </w:t>
      </w:r>
      <w:r w:rsidR="009A637C" w:rsidRPr="00575F81">
        <w:rPr>
          <w:rFonts w:ascii="Times New Roman" w:hAnsi="Times New Roman" w:cs="Times New Roman"/>
          <w:sz w:val="24"/>
          <w:lang w:val="ru-RU"/>
        </w:rPr>
        <w:t>либо</w:t>
      </w:r>
      <w:r w:rsidR="009A637C">
        <w:rPr>
          <w:rFonts w:ascii="Times New Roman" w:hAnsi="Times New Roman" w:cs="Times New Roman"/>
          <w:sz w:val="24"/>
          <w:lang w:val="ru-RU"/>
        </w:rPr>
        <w:t xml:space="preserve"> поэтапной заморозкой</w:t>
      </w:r>
      <w:r w:rsidR="009A637C" w:rsidRPr="00575F81">
        <w:rPr>
          <w:rFonts w:ascii="Times New Roman" w:hAnsi="Times New Roman" w:cs="Times New Roman"/>
          <w:sz w:val="24"/>
          <w:lang w:val="ru-RU"/>
        </w:rPr>
        <w:t xml:space="preserve">, поместив </w:t>
      </w:r>
      <w:r w:rsidR="009A637C">
        <w:rPr>
          <w:rFonts w:ascii="Times New Roman" w:hAnsi="Times New Roman" w:cs="Times New Roman"/>
          <w:sz w:val="24"/>
          <w:lang w:val="ru-RU"/>
        </w:rPr>
        <w:t>виалы</w:t>
      </w:r>
      <w:r w:rsidR="009A637C" w:rsidRPr="00575F81">
        <w:rPr>
          <w:rFonts w:ascii="Times New Roman" w:hAnsi="Times New Roman" w:cs="Times New Roman"/>
          <w:sz w:val="24"/>
          <w:lang w:val="ru-RU"/>
        </w:rPr>
        <w:t xml:space="preserve"> в изолированную коробку, помещенную в морозильную камеру с температурой от -70°</w:t>
      </w:r>
      <w:r w:rsidR="009A637C" w:rsidRPr="00575F81">
        <w:rPr>
          <w:rFonts w:ascii="Times New Roman" w:hAnsi="Times New Roman" w:cs="Times New Roman"/>
          <w:sz w:val="24"/>
        </w:rPr>
        <w:t>C</w:t>
      </w:r>
      <w:r w:rsidR="009A637C" w:rsidRPr="00575F81">
        <w:rPr>
          <w:rFonts w:ascii="Times New Roman" w:hAnsi="Times New Roman" w:cs="Times New Roman"/>
          <w:sz w:val="24"/>
          <w:lang w:val="ru-RU"/>
        </w:rPr>
        <w:t xml:space="preserve"> до -90°</w:t>
      </w:r>
      <w:r w:rsidR="009A637C" w:rsidRPr="00575F81">
        <w:rPr>
          <w:rFonts w:ascii="Times New Roman" w:hAnsi="Times New Roman" w:cs="Times New Roman"/>
          <w:sz w:val="24"/>
        </w:rPr>
        <w:t>C</w:t>
      </w:r>
      <w:r w:rsidR="009A637C" w:rsidRPr="00575F81">
        <w:rPr>
          <w:rFonts w:ascii="Times New Roman" w:hAnsi="Times New Roman" w:cs="Times New Roman"/>
          <w:sz w:val="24"/>
          <w:lang w:val="ru-RU"/>
        </w:rPr>
        <w:t>, с последующим перенесением в дюар с жидким азотом.</w:t>
      </w:r>
    </w:p>
    <w:p w:rsidR="00745C1B" w:rsidRPr="009A637C" w:rsidRDefault="00745C1B" w:rsidP="009A637C">
      <w:pPr>
        <w:pStyle w:val="ListParagraph"/>
        <w:ind w:left="360"/>
        <w:jc w:val="both"/>
        <w:rPr>
          <w:rFonts w:ascii="Times New Roman" w:hAnsi="Times New Roman" w:cs="Times New Roman"/>
          <w:b/>
          <w:sz w:val="24"/>
          <w:lang w:val="ru-RU"/>
        </w:rPr>
      </w:pPr>
      <w:r w:rsidRPr="009A637C">
        <w:rPr>
          <w:rFonts w:ascii="Times New Roman" w:hAnsi="Times New Roman" w:cs="Times New Roman"/>
          <w:b/>
          <w:sz w:val="24"/>
          <w:lang w:val="ru-RU"/>
        </w:rPr>
        <w:t>Выбор среды для заморозки и криоконсерванта</w:t>
      </w:r>
    </w:p>
    <w:p w:rsidR="00745C1B" w:rsidRPr="00575F81" w:rsidRDefault="00745C1B" w:rsidP="00745C1B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>Для замораживания клеток обы</w:t>
      </w:r>
      <w:r w:rsidR="009A637C">
        <w:rPr>
          <w:rFonts w:ascii="Times New Roman" w:hAnsi="Times New Roman" w:cs="Times New Roman"/>
          <w:sz w:val="24"/>
          <w:lang w:val="ru-RU"/>
        </w:rPr>
        <w:t>чно используется несколько сред:</w:t>
      </w:r>
    </w:p>
    <w:p w:rsidR="00745C1B" w:rsidRPr="00575F81" w:rsidRDefault="00745C1B" w:rsidP="00745C1B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>Для среды, содержащей сыворотку, компоненты могут быть следующими:</w:t>
      </w:r>
    </w:p>
    <w:p w:rsidR="00745C1B" w:rsidRPr="009A637C" w:rsidRDefault="009A637C" w:rsidP="0066491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П</w:t>
      </w:r>
      <w:r w:rsidR="00745C1B" w:rsidRPr="009A637C">
        <w:rPr>
          <w:rFonts w:ascii="Times New Roman" w:hAnsi="Times New Roman" w:cs="Times New Roman"/>
          <w:sz w:val="24"/>
          <w:lang w:val="ru-RU"/>
        </w:rPr>
        <w:t>олная среда, содержащая 10% глицерина</w:t>
      </w:r>
      <w:r>
        <w:rPr>
          <w:rFonts w:ascii="Times New Roman" w:hAnsi="Times New Roman" w:cs="Times New Roman"/>
          <w:sz w:val="24"/>
          <w:lang w:val="ru-RU"/>
        </w:rPr>
        <w:t>;</w:t>
      </w:r>
    </w:p>
    <w:p w:rsidR="00664917" w:rsidRDefault="009A637C" w:rsidP="0066491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lang w:val="ru-RU"/>
        </w:rPr>
      </w:pPr>
      <w:r w:rsidRPr="00664917">
        <w:rPr>
          <w:rFonts w:ascii="Times New Roman" w:hAnsi="Times New Roman" w:cs="Times New Roman"/>
          <w:sz w:val="24"/>
          <w:lang w:val="ru-RU"/>
        </w:rPr>
        <w:t>П</w:t>
      </w:r>
      <w:r w:rsidR="00745C1B" w:rsidRPr="00664917">
        <w:rPr>
          <w:rFonts w:ascii="Times New Roman" w:hAnsi="Times New Roman" w:cs="Times New Roman"/>
          <w:sz w:val="24"/>
          <w:lang w:val="ru-RU"/>
        </w:rPr>
        <w:t>олная среда, содержащая 10% ДМСО (диметилсульфоксид)</w:t>
      </w:r>
      <w:r w:rsidRPr="00664917">
        <w:rPr>
          <w:rFonts w:ascii="Times New Roman" w:hAnsi="Times New Roman" w:cs="Times New Roman"/>
          <w:sz w:val="24"/>
          <w:lang w:val="ru-RU"/>
        </w:rPr>
        <w:t>.</w:t>
      </w:r>
    </w:p>
    <w:p w:rsidR="00745C1B" w:rsidRPr="00664917" w:rsidRDefault="00745C1B" w:rsidP="0066491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lang w:val="ru-RU"/>
        </w:rPr>
      </w:pPr>
      <w:r w:rsidRPr="00664917">
        <w:rPr>
          <w:rFonts w:ascii="Times New Roman" w:hAnsi="Times New Roman" w:cs="Times New Roman"/>
          <w:sz w:val="24"/>
          <w:lang w:val="ru-RU"/>
        </w:rPr>
        <w:t>50% кондиционир</w:t>
      </w:r>
      <w:r w:rsidR="000416BA">
        <w:rPr>
          <w:rFonts w:ascii="Times New Roman" w:hAnsi="Times New Roman" w:cs="Times New Roman"/>
          <w:sz w:val="24"/>
          <w:lang w:val="ru-RU"/>
        </w:rPr>
        <w:t xml:space="preserve">ующей среды, </w:t>
      </w:r>
      <w:r w:rsidRPr="00664917">
        <w:rPr>
          <w:rFonts w:ascii="Times New Roman" w:hAnsi="Times New Roman" w:cs="Times New Roman"/>
          <w:sz w:val="24"/>
          <w:lang w:val="ru-RU"/>
        </w:rPr>
        <w:t>50% среды</w:t>
      </w:r>
      <w:r w:rsidR="000416BA">
        <w:rPr>
          <w:rFonts w:ascii="Times New Roman" w:hAnsi="Times New Roman" w:cs="Times New Roman"/>
          <w:sz w:val="24"/>
          <w:lang w:val="ru-RU"/>
        </w:rPr>
        <w:t xml:space="preserve"> </w:t>
      </w:r>
      <w:r w:rsidR="000416BA">
        <w:rPr>
          <w:rFonts w:ascii="Times New Roman" w:hAnsi="Times New Roman" w:cs="Times New Roman"/>
          <w:sz w:val="24"/>
        </w:rPr>
        <w:t>MEM</w:t>
      </w:r>
      <w:r w:rsidRPr="00664917">
        <w:rPr>
          <w:rFonts w:ascii="Times New Roman" w:hAnsi="Times New Roman" w:cs="Times New Roman"/>
          <w:sz w:val="24"/>
          <w:lang w:val="ru-RU"/>
        </w:rPr>
        <w:t xml:space="preserve"> с 10% глицерина или 10% ДМСО.</w:t>
      </w:r>
    </w:p>
    <w:p w:rsidR="00745C1B" w:rsidRPr="00575F81" w:rsidRDefault="00745C1B" w:rsidP="00745C1B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>Среда для криоконсервации обычно состоит из базовой среды, криоконсерванта и источника белка. Криоконсервант и белок защищают клетки от стресса, вызванного процессом замораживания-оттаивания. Среда без сыворотки обычно</w:t>
      </w:r>
      <w:r w:rsidR="000416BA">
        <w:rPr>
          <w:rFonts w:ascii="Times New Roman" w:hAnsi="Times New Roman" w:cs="Times New Roman"/>
          <w:sz w:val="24"/>
          <w:lang w:val="ru-RU"/>
        </w:rPr>
        <w:t xml:space="preserve"> </w:t>
      </w:r>
      <w:r w:rsidR="000416BA" w:rsidRPr="00575F81">
        <w:rPr>
          <w:rFonts w:ascii="Times New Roman" w:hAnsi="Times New Roman" w:cs="Times New Roman"/>
          <w:sz w:val="24"/>
          <w:lang w:val="ru-RU"/>
        </w:rPr>
        <w:t>или совсем не содержит белка</w:t>
      </w:r>
      <w:r w:rsidR="000416BA">
        <w:rPr>
          <w:rFonts w:ascii="Times New Roman" w:hAnsi="Times New Roman" w:cs="Times New Roman"/>
          <w:sz w:val="24"/>
          <w:lang w:val="ru-RU"/>
        </w:rPr>
        <w:t>, или</w:t>
      </w:r>
      <w:r w:rsidRPr="00575F81">
        <w:rPr>
          <w:rFonts w:ascii="Times New Roman" w:hAnsi="Times New Roman" w:cs="Times New Roman"/>
          <w:sz w:val="24"/>
          <w:lang w:val="ru-RU"/>
        </w:rPr>
        <w:t xml:space="preserve"> содержит </w:t>
      </w:r>
      <w:r w:rsidR="000416BA">
        <w:rPr>
          <w:rFonts w:ascii="Times New Roman" w:hAnsi="Times New Roman" w:cs="Times New Roman"/>
          <w:sz w:val="24"/>
          <w:lang w:val="ru-RU"/>
        </w:rPr>
        <w:t>его в небольших количествах</w:t>
      </w:r>
      <w:r w:rsidRPr="00575F81">
        <w:rPr>
          <w:rFonts w:ascii="Times New Roman" w:hAnsi="Times New Roman" w:cs="Times New Roman"/>
          <w:sz w:val="24"/>
          <w:lang w:val="ru-RU"/>
        </w:rPr>
        <w:t>, но ее все равно можно использовать в качестве основы для криоконсервирующей среды в следующих рецептурах:</w:t>
      </w:r>
    </w:p>
    <w:p w:rsidR="00745C1B" w:rsidRPr="00575F81" w:rsidRDefault="00745C1B" w:rsidP="00745C1B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 w:rsidRPr="00575F81">
        <w:rPr>
          <w:rFonts w:ascii="Times New Roman" w:hAnsi="Times New Roman" w:cs="Times New Roman"/>
          <w:sz w:val="24"/>
          <w:lang w:val="ru-RU"/>
        </w:rPr>
        <w:t>Для бессывороточной среды некоторые из распространенных компонентов среды могут быть следующими:</w:t>
      </w:r>
    </w:p>
    <w:p w:rsidR="00745C1B" w:rsidRPr="000416BA" w:rsidRDefault="00745C1B" w:rsidP="000416B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lang w:val="ru-RU"/>
        </w:rPr>
      </w:pPr>
      <w:r w:rsidRPr="000416BA">
        <w:rPr>
          <w:rFonts w:ascii="Times New Roman" w:hAnsi="Times New Roman" w:cs="Times New Roman"/>
          <w:sz w:val="24"/>
          <w:lang w:val="ru-RU"/>
        </w:rPr>
        <w:t xml:space="preserve">50% </w:t>
      </w:r>
      <w:r w:rsidR="000416BA" w:rsidRPr="00664917">
        <w:rPr>
          <w:rFonts w:ascii="Times New Roman" w:hAnsi="Times New Roman" w:cs="Times New Roman"/>
          <w:sz w:val="24"/>
          <w:lang w:val="ru-RU"/>
        </w:rPr>
        <w:t>кондиционир</w:t>
      </w:r>
      <w:r w:rsidR="000416BA">
        <w:rPr>
          <w:rFonts w:ascii="Times New Roman" w:hAnsi="Times New Roman" w:cs="Times New Roman"/>
          <w:sz w:val="24"/>
          <w:lang w:val="ru-RU"/>
        </w:rPr>
        <w:t>ующей</w:t>
      </w:r>
      <w:r w:rsidR="000416BA" w:rsidRPr="000416BA">
        <w:rPr>
          <w:rFonts w:ascii="Times New Roman" w:hAnsi="Times New Roman" w:cs="Times New Roman"/>
          <w:sz w:val="24"/>
          <w:lang w:val="ru-RU"/>
        </w:rPr>
        <w:t xml:space="preserve"> </w:t>
      </w:r>
      <w:r w:rsidR="000416BA">
        <w:rPr>
          <w:rFonts w:ascii="Times New Roman" w:hAnsi="Times New Roman" w:cs="Times New Roman"/>
          <w:sz w:val="24"/>
          <w:lang w:val="ru-RU"/>
        </w:rPr>
        <w:t>бессывороточной среды,</w:t>
      </w:r>
      <w:r w:rsidRPr="000416BA">
        <w:rPr>
          <w:rFonts w:ascii="Times New Roman" w:hAnsi="Times New Roman" w:cs="Times New Roman"/>
          <w:sz w:val="24"/>
          <w:lang w:val="ru-RU"/>
        </w:rPr>
        <w:t xml:space="preserve"> 50% бессывороточной среды, содержащей 7,5% ДМСО</w:t>
      </w:r>
    </w:p>
    <w:p w:rsidR="00745C1B" w:rsidRDefault="00745C1B" w:rsidP="000416B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lang w:val="ru-RU"/>
        </w:rPr>
      </w:pPr>
      <w:r w:rsidRPr="000416BA">
        <w:rPr>
          <w:rFonts w:ascii="Times New Roman" w:hAnsi="Times New Roman" w:cs="Times New Roman"/>
          <w:sz w:val="24"/>
          <w:lang w:val="ru-RU"/>
        </w:rPr>
        <w:t>бессывороточная среда, содержащая 7,5% ДМСО и 10% БСА, пригодного для клеточных культур.</w:t>
      </w:r>
    </w:p>
    <w:p w:rsidR="000416BA" w:rsidRDefault="000416BA" w:rsidP="000416BA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 w:rsidRPr="000416BA">
        <w:rPr>
          <w:rFonts w:ascii="Times New Roman" w:hAnsi="Times New Roman" w:cs="Times New Roman"/>
          <w:sz w:val="24"/>
          <w:lang w:val="ru-RU"/>
        </w:rPr>
        <w:t>Диметилсульфоксид (ДМСО) и глицерин являются двумя распространенными криопротекторами, широко используемыми для поддержания замороженных клеточных линий</w:t>
      </w:r>
      <w:r w:rsidR="00EA7125">
        <w:rPr>
          <w:rFonts w:ascii="Times New Roman" w:hAnsi="Times New Roman" w:cs="Times New Roman"/>
          <w:sz w:val="24"/>
          <w:lang w:val="ru-RU"/>
        </w:rPr>
        <w:t>,</w:t>
      </w:r>
      <w:r w:rsidR="00EA7125" w:rsidRPr="00EA7125">
        <w:rPr>
          <w:lang w:val="ru-RU"/>
        </w:rPr>
        <w:t xml:space="preserve"> </w:t>
      </w:r>
      <w:r w:rsidR="00EA7125" w:rsidRPr="00EA7125">
        <w:rPr>
          <w:rFonts w:ascii="Times New Roman" w:hAnsi="Times New Roman" w:cs="Times New Roman"/>
          <w:sz w:val="24"/>
          <w:lang w:val="ru-RU"/>
        </w:rPr>
        <w:t>которые быстро проникают в клетки и прочно связывают в ней воду.</w:t>
      </w:r>
    </w:p>
    <w:p w:rsidR="000416BA" w:rsidRDefault="000416BA" w:rsidP="000416BA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 w:rsidRPr="000416BA">
        <w:rPr>
          <w:rFonts w:ascii="Times New Roman" w:hAnsi="Times New Roman" w:cs="Times New Roman"/>
          <w:sz w:val="24"/>
          <w:lang w:val="ru-RU"/>
        </w:rPr>
        <w:t>ДМСО делает клеточную мембрану пористой, что защищает клетку от</w:t>
      </w:r>
      <w:r>
        <w:rPr>
          <w:rFonts w:ascii="Times New Roman" w:hAnsi="Times New Roman" w:cs="Times New Roman"/>
          <w:sz w:val="24"/>
          <w:lang w:val="ru-RU"/>
        </w:rPr>
        <w:t xml:space="preserve"> повреждения при размораживании, в то время как</w:t>
      </w:r>
      <w:r w:rsidRPr="000416BA">
        <w:rPr>
          <w:rFonts w:ascii="Times New Roman" w:hAnsi="Times New Roman" w:cs="Times New Roman"/>
          <w:sz w:val="24"/>
          <w:lang w:val="ru-RU"/>
        </w:rPr>
        <w:t xml:space="preserve"> глицерин защищает структуру мембраны и сохраняет природу внутренних белков.</w:t>
      </w:r>
      <w:r>
        <w:rPr>
          <w:rFonts w:ascii="Times New Roman" w:hAnsi="Times New Roman" w:cs="Times New Roman"/>
          <w:sz w:val="24"/>
          <w:lang w:val="ru-RU"/>
        </w:rPr>
        <w:t xml:space="preserve"> </w:t>
      </w:r>
      <w:r w:rsidR="000A4F68">
        <w:rPr>
          <w:rFonts w:ascii="Times New Roman" w:hAnsi="Times New Roman" w:cs="Times New Roman"/>
          <w:sz w:val="24"/>
          <w:lang w:val="ru-RU"/>
        </w:rPr>
        <w:t xml:space="preserve">ДМСО может вызывать серьезное повреждение клеток из-за токсичности. </w:t>
      </w:r>
      <w:r w:rsidR="000A4F68" w:rsidRPr="000A4F68">
        <w:rPr>
          <w:rFonts w:ascii="Times New Roman" w:hAnsi="Times New Roman" w:cs="Times New Roman"/>
          <w:sz w:val="24"/>
          <w:lang w:val="ru-RU"/>
        </w:rPr>
        <w:t xml:space="preserve"> </w:t>
      </w:r>
      <w:r w:rsidRPr="000416BA">
        <w:rPr>
          <w:rFonts w:ascii="Times New Roman" w:hAnsi="Times New Roman" w:cs="Times New Roman"/>
          <w:sz w:val="24"/>
          <w:lang w:val="ru-RU"/>
        </w:rPr>
        <w:t>Глицерин действует</w:t>
      </w:r>
      <w:r>
        <w:rPr>
          <w:rFonts w:ascii="Times New Roman" w:hAnsi="Times New Roman" w:cs="Times New Roman"/>
          <w:sz w:val="24"/>
          <w:lang w:val="ru-RU"/>
        </w:rPr>
        <w:t xml:space="preserve"> за счёт</w:t>
      </w:r>
      <w:r w:rsidRPr="000416BA">
        <w:rPr>
          <w:rFonts w:ascii="Times New Roman" w:hAnsi="Times New Roman" w:cs="Times New Roman"/>
          <w:sz w:val="24"/>
          <w:lang w:val="ru-RU"/>
        </w:rPr>
        <w:t xml:space="preserve"> удерж</w:t>
      </w:r>
      <w:r>
        <w:rPr>
          <w:rFonts w:ascii="Times New Roman" w:hAnsi="Times New Roman" w:cs="Times New Roman"/>
          <w:sz w:val="24"/>
          <w:lang w:val="ru-RU"/>
        </w:rPr>
        <w:t>ания</w:t>
      </w:r>
      <w:r w:rsidRPr="000416BA">
        <w:rPr>
          <w:rFonts w:ascii="Times New Roman" w:hAnsi="Times New Roman" w:cs="Times New Roman"/>
          <w:sz w:val="24"/>
          <w:lang w:val="ru-RU"/>
        </w:rPr>
        <w:t xml:space="preserve"> вод</w:t>
      </w:r>
      <w:r>
        <w:rPr>
          <w:rFonts w:ascii="Times New Roman" w:hAnsi="Times New Roman" w:cs="Times New Roman"/>
          <w:sz w:val="24"/>
          <w:lang w:val="ru-RU"/>
        </w:rPr>
        <w:t>ы</w:t>
      </w:r>
      <w:r w:rsidRPr="000416BA">
        <w:rPr>
          <w:rFonts w:ascii="Times New Roman" w:hAnsi="Times New Roman" w:cs="Times New Roman"/>
          <w:sz w:val="24"/>
          <w:lang w:val="ru-RU"/>
        </w:rPr>
        <w:t xml:space="preserve"> внутри клетки, предотвращая</w:t>
      </w:r>
      <w:r>
        <w:rPr>
          <w:rFonts w:ascii="Times New Roman" w:hAnsi="Times New Roman" w:cs="Times New Roman"/>
          <w:sz w:val="24"/>
          <w:lang w:val="ru-RU"/>
        </w:rPr>
        <w:t xml:space="preserve"> тем самым</w:t>
      </w:r>
      <w:r w:rsidRPr="000416BA">
        <w:rPr>
          <w:rFonts w:ascii="Times New Roman" w:hAnsi="Times New Roman" w:cs="Times New Roman"/>
          <w:sz w:val="24"/>
          <w:lang w:val="ru-RU"/>
        </w:rPr>
        <w:t xml:space="preserve"> чрезмерное обезвоживание из-за воздейст</w:t>
      </w:r>
      <w:r>
        <w:rPr>
          <w:rFonts w:ascii="Times New Roman" w:hAnsi="Times New Roman" w:cs="Times New Roman"/>
          <w:sz w:val="24"/>
          <w:lang w:val="ru-RU"/>
        </w:rPr>
        <w:t>вия ко</w:t>
      </w:r>
      <w:r w:rsidR="000A4F68">
        <w:rPr>
          <w:rFonts w:ascii="Times New Roman" w:hAnsi="Times New Roman" w:cs="Times New Roman"/>
          <w:sz w:val="24"/>
          <w:lang w:val="ru-RU"/>
        </w:rPr>
        <w:t xml:space="preserve">нцентрированных растворов, но его использование может приводить к повреждению клеток </w:t>
      </w:r>
      <w:r w:rsidRPr="000416BA">
        <w:rPr>
          <w:rFonts w:ascii="Times New Roman" w:hAnsi="Times New Roman" w:cs="Times New Roman"/>
          <w:sz w:val="24"/>
          <w:lang w:val="ru-RU"/>
        </w:rPr>
        <w:t>осмотическ</w:t>
      </w:r>
      <w:r w:rsidR="000A4F68">
        <w:rPr>
          <w:rFonts w:ascii="Times New Roman" w:hAnsi="Times New Roman" w:cs="Times New Roman"/>
          <w:sz w:val="24"/>
          <w:lang w:val="ru-RU"/>
        </w:rPr>
        <w:t>им</w:t>
      </w:r>
      <w:r w:rsidRPr="000416BA">
        <w:rPr>
          <w:rFonts w:ascii="Times New Roman" w:hAnsi="Times New Roman" w:cs="Times New Roman"/>
          <w:sz w:val="24"/>
          <w:lang w:val="ru-RU"/>
        </w:rPr>
        <w:t xml:space="preserve"> </w:t>
      </w:r>
      <w:r w:rsidR="000A4F68">
        <w:rPr>
          <w:rFonts w:ascii="Times New Roman" w:hAnsi="Times New Roman" w:cs="Times New Roman"/>
          <w:sz w:val="24"/>
          <w:lang w:val="ru-RU"/>
        </w:rPr>
        <w:t>шоком</w:t>
      </w:r>
      <w:r w:rsidRPr="000416BA">
        <w:rPr>
          <w:rFonts w:ascii="Times New Roman" w:hAnsi="Times New Roman" w:cs="Times New Roman"/>
          <w:sz w:val="24"/>
          <w:lang w:val="ru-RU"/>
        </w:rPr>
        <w:t>, особенно после оттаивания.</w:t>
      </w:r>
    </w:p>
    <w:p w:rsidR="000A4F68" w:rsidRDefault="000A4F68" w:rsidP="000416BA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В данной работе предпочтение будет отдано следующему составу среды для заморозки: п</w:t>
      </w:r>
      <w:r w:rsidRPr="000A4F68">
        <w:rPr>
          <w:rFonts w:ascii="Times New Roman" w:hAnsi="Times New Roman" w:cs="Times New Roman"/>
          <w:sz w:val="24"/>
          <w:lang w:val="ru-RU"/>
        </w:rPr>
        <w:t>олная среда, содержащая 10% глицерина</w:t>
      </w:r>
      <w:r>
        <w:rPr>
          <w:rFonts w:ascii="Times New Roman" w:hAnsi="Times New Roman" w:cs="Times New Roman"/>
          <w:sz w:val="24"/>
          <w:lang w:val="ru-RU"/>
        </w:rPr>
        <w:t xml:space="preserve">. Предпочтение именно глицерину отдаётся за счёт его низкой токсичности </w:t>
      </w:r>
      <w:r w:rsidRPr="000A4F68">
        <w:rPr>
          <w:rFonts w:ascii="Times New Roman" w:hAnsi="Times New Roman" w:cs="Times New Roman"/>
          <w:sz w:val="24"/>
          <w:u w:val="single"/>
          <w:lang w:val="ru-RU"/>
        </w:rPr>
        <w:t>по сравнению</w:t>
      </w:r>
      <w:r>
        <w:rPr>
          <w:rFonts w:ascii="Times New Roman" w:hAnsi="Times New Roman" w:cs="Times New Roman"/>
          <w:sz w:val="24"/>
          <w:lang w:val="ru-RU"/>
        </w:rPr>
        <w:t xml:space="preserve"> с ДМСО и </w:t>
      </w:r>
      <w:r>
        <w:rPr>
          <w:rFonts w:ascii="Times New Roman" w:hAnsi="Times New Roman" w:cs="Times New Roman"/>
          <w:sz w:val="24"/>
          <w:lang w:val="ru-RU"/>
        </w:rPr>
        <w:lastRenderedPageBreak/>
        <w:t xml:space="preserve">проверкой его действия в качестве криопротектора при длительном хранении культуры (до 1 года, см. источник). </w:t>
      </w:r>
    </w:p>
    <w:p w:rsidR="00745C1B" w:rsidRDefault="000416BA" w:rsidP="00745C1B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 w:rsidRPr="000416BA">
        <w:rPr>
          <w:rFonts w:ascii="Times New Roman" w:hAnsi="Times New Roman" w:cs="Times New Roman"/>
          <w:b/>
          <w:sz w:val="24"/>
          <w:lang w:val="ru-RU"/>
        </w:rPr>
        <w:t>Источник:</w:t>
      </w:r>
      <w:r w:rsidRPr="000416BA">
        <w:rPr>
          <w:rFonts w:ascii="Times New Roman" w:hAnsi="Times New Roman" w:cs="Times New Roman"/>
          <w:sz w:val="24"/>
          <w:lang w:val="ru-RU"/>
        </w:rPr>
        <w:t xml:space="preserve"> </w:t>
      </w:r>
      <w:r w:rsidR="00745C1B" w:rsidRPr="000416BA">
        <w:rPr>
          <w:rFonts w:ascii="Times New Roman" w:hAnsi="Times New Roman" w:cs="Times New Roman"/>
          <w:sz w:val="24"/>
        </w:rPr>
        <w:t>Siddiqui</w:t>
      </w:r>
      <w:r w:rsidR="00745C1B" w:rsidRPr="000416BA">
        <w:rPr>
          <w:rFonts w:ascii="Times New Roman" w:hAnsi="Times New Roman" w:cs="Times New Roman"/>
          <w:sz w:val="24"/>
          <w:lang w:val="ru-RU"/>
        </w:rPr>
        <w:t xml:space="preserve">, </w:t>
      </w:r>
      <w:r w:rsidR="00745C1B" w:rsidRPr="000416BA">
        <w:rPr>
          <w:rFonts w:ascii="Times New Roman" w:hAnsi="Times New Roman" w:cs="Times New Roman"/>
          <w:sz w:val="24"/>
        </w:rPr>
        <w:t>Md</w:t>
      </w:r>
      <w:r w:rsidR="00745C1B" w:rsidRPr="000416BA">
        <w:rPr>
          <w:rFonts w:ascii="Times New Roman" w:hAnsi="Times New Roman" w:cs="Times New Roman"/>
          <w:sz w:val="24"/>
          <w:lang w:val="ru-RU"/>
        </w:rPr>
        <w:t xml:space="preserve">. </w:t>
      </w:r>
      <w:r w:rsidR="00745C1B" w:rsidRPr="000416BA">
        <w:rPr>
          <w:rFonts w:ascii="Times New Roman" w:hAnsi="Times New Roman" w:cs="Times New Roman"/>
          <w:sz w:val="24"/>
        </w:rPr>
        <w:t>Saiful</w:t>
      </w:r>
      <w:r w:rsidR="00745C1B" w:rsidRPr="000A4F68">
        <w:rPr>
          <w:rFonts w:ascii="Times New Roman" w:hAnsi="Times New Roman" w:cs="Times New Roman"/>
          <w:sz w:val="24"/>
          <w:lang w:val="ru-RU"/>
        </w:rPr>
        <w:t xml:space="preserve"> &amp; </w:t>
      </w:r>
      <w:r w:rsidR="00745C1B" w:rsidRPr="000416BA">
        <w:rPr>
          <w:rFonts w:ascii="Times New Roman" w:hAnsi="Times New Roman" w:cs="Times New Roman"/>
          <w:sz w:val="24"/>
        </w:rPr>
        <w:t>Giasuddin</w:t>
      </w:r>
      <w:r w:rsidR="00745C1B" w:rsidRPr="000A4F68">
        <w:rPr>
          <w:rFonts w:ascii="Times New Roman" w:hAnsi="Times New Roman" w:cs="Times New Roman"/>
          <w:sz w:val="24"/>
          <w:lang w:val="ru-RU"/>
        </w:rPr>
        <w:t xml:space="preserve">, </w:t>
      </w:r>
      <w:r w:rsidR="00745C1B" w:rsidRPr="000416BA">
        <w:rPr>
          <w:rFonts w:ascii="Times New Roman" w:hAnsi="Times New Roman" w:cs="Times New Roman"/>
          <w:sz w:val="24"/>
        </w:rPr>
        <w:t>Md</w:t>
      </w:r>
      <w:r w:rsidR="00745C1B" w:rsidRPr="000A4F68">
        <w:rPr>
          <w:rFonts w:ascii="Times New Roman" w:hAnsi="Times New Roman" w:cs="Times New Roman"/>
          <w:sz w:val="24"/>
          <w:lang w:val="ru-RU"/>
        </w:rPr>
        <w:t xml:space="preserve"> &amp; </w:t>
      </w:r>
      <w:r w:rsidR="00745C1B" w:rsidRPr="000416BA">
        <w:rPr>
          <w:rFonts w:ascii="Times New Roman" w:hAnsi="Times New Roman" w:cs="Times New Roman"/>
          <w:sz w:val="24"/>
        </w:rPr>
        <w:t>Chowdhury</w:t>
      </w:r>
      <w:r w:rsidR="00745C1B" w:rsidRPr="000A4F68">
        <w:rPr>
          <w:rFonts w:ascii="Times New Roman" w:hAnsi="Times New Roman" w:cs="Times New Roman"/>
          <w:sz w:val="24"/>
          <w:lang w:val="ru-RU"/>
        </w:rPr>
        <w:t xml:space="preserve">, </w:t>
      </w:r>
      <w:r w:rsidR="00745C1B" w:rsidRPr="000416BA">
        <w:rPr>
          <w:rFonts w:ascii="Times New Roman" w:hAnsi="Times New Roman" w:cs="Times New Roman"/>
          <w:sz w:val="24"/>
        </w:rPr>
        <w:t xml:space="preserve">SMZH &amp; Islam, Mohammad Rafiqul &amp; Chowdhury, Emdadul Haque. (2015). Comparative effectiveness of Dimethyl Sulphoxide (DMSO) and Glycerol as cryoprotective agent in preserving Vero cells. Bangladesh Veterinarian. </w:t>
      </w:r>
      <w:r w:rsidR="00745C1B" w:rsidRPr="000416BA">
        <w:rPr>
          <w:rFonts w:ascii="Times New Roman" w:hAnsi="Times New Roman" w:cs="Times New Roman"/>
          <w:sz w:val="24"/>
          <w:lang w:val="ru-RU"/>
        </w:rPr>
        <w:t>32. 35. 10.3329/</w:t>
      </w:r>
      <w:r w:rsidR="00745C1B" w:rsidRPr="000416BA">
        <w:rPr>
          <w:rFonts w:ascii="Times New Roman" w:hAnsi="Times New Roman" w:cs="Times New Roman"/>
          <w:sz w:val="24"/>
        </w:rPr>
        <w:t>bvet</w:t>
      </w:r>
      <w:r w:rsidR="00745C1B" w:rsidRPr="000416BA">
        <w:rPr>
          <w:rFonts w:ascii="Times New Roman" w:hAnsi="Times New Roman" w:cs="Times New Roman"/>
          <w:sz w:val="24"/>
          <w:lang w:val="ru-RU"/>
        </w:rPr>
        <w:t>.</w:t>
      </w:r>
      <w:r w:rsidR="00745C1B" w:rsidRPr="000416BA">
        <w:rPr>
          <w:rFonts w:ascii="Times New Roman" w:hAnsi="Times New Roman" w:cs="Times New Roman"/>
          <w:sz w:val="24"/>
        </w:rPr>
        <w:t>v</w:t>
      </w:r>
      <w:r w:rsidR="00745C1B" w:rsidRPr="000416BA">
        <w:rPr>
          <w:rFonts w:ascii="Times New Roman" w:hAnsi="Times New Roman" w:cs="Times New Roman"/>
          <w:sz w:val="24"/>
          <w:lang w:val="ru-RU"/>
        </w:rPr>
        <w:t>32</w:t>
      </w:r>
      <w:r w:rsidR="00745C1B" w:rsidRPr="000416BA">
        <w:rPr>
          <w:rFonts w:ascii="Times New Roman" w:hAnsi="Times New Roman" w:cs="Times New Roman"/>
          <w:sz w:val="24"/>
        </w:rPr>
        <w:t>i</w:t>
      </w:r>
      <w:r w:rsidR="00745C1B" w:rsidRPr="000416BA">
        <w:rPr>
          <w:rFonts w:ascii="Times New Roman" w:hAnsi="Times New Roman" w:cs="Times New Roman"/>
          <w:sz w:val="24"/>
          <w:lang w:val="ru-RU"/>
        </w:rPr>
        <w:t>2.30608.</w:t>
      </w:r>
    </w:p>
    <w:p w:rsidR="0003786F" w:rsidRPr="000416BA" w:rsidRDefault="0003786F" w:rsidP="00745C1B">
      <w:pPr>
        <w:ind w:left="360"/>
        <w:jc w:val="both"/>
        <w:rPr>
          <w:rFonts w:ascii="Times New Roman" w:hAnsi="Times New Roman" w:cs="Times New Roman"/>
          <w:sz w:val="24"/>
          <w:lang w:val="ru-RU"/>
        </w:rPr>
      </w:pPr>
      <w:r w:rsidRPr="0003786F">
        <w:rPr>
          <w:rFonts w:ascii="Times New Roman" w:hAnsi="Times New Roman" w:cs="Times New Roman"/>
          <w:sz w:val="24"/>
          <w:lang w:val="ru-RU"/>
        </w:rPr>
        <w:t>ОФС.1.7.2.0011.15 Требования к клеточным культурам-субстратам производства иммунобиологических лекарственных препаратов</w:t>
      </w:r>
      <w:r w:rsidR="0006737B">
        <w:rPr>
          <w:rFonts w:ascii="Times New Roman" w:hAnsi="Times New Roman" w:cs="Times New Roman"/>
          <w:sz w:val="24"/>
          <w:lang w:val="ru-RU"/>
        </w:rPr>
        <w:t>.</w:t>
      </w:r>
    </w:p>
    <w:p w:rsidR="00D77F74" w:rsidRDefault="0055479C" w:rsidP="002B7BC6">
      <w:pPr>
        <w:ind w:left="36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2</w:t>
      </w:r>
      <w:r w:rsidR="00BE5729">
        <w:rPr>
          <w:b/>
          <w:bCs/>
          <w:lang w:val="ru-RU"/>
        </w:rPr>
        <w:t>.</w:t>
      </w:r>
      <w:r w:rsidR="00BE5729">
        <w:rPr>
          <w:b/>
          <w:bCs/>
          <w:lang w:val="ru-RU"/>
        </w:rPr>
        <w:tab/>
      </w:r>
      <w:r w:rsidR="00D77F74" w:rsidRPr="00D77F74">
        <w:rPr>
          <w:b/>
          <w:bCs/>
          <w:lang w:val="ru-RU"/>
        </w:rPr>
        <w:t xml:space="preserve">Имеется 2 флакона формата Т175 (площадь роста 175 см^2) культуры CHO-K1. Необходимо выполнить пересев на 2 Т175 (0,6 млн/флакон) и 10 Т75 (0,8 млн/флакон). </w:t>
      </w:r>
      <w:r w:rsidR="0081597B" w:rsidRPr="00D77F74">
        <w:rPr>
          <w:b/>
          <w:bCs/>
          <w:lang w:val="ru-RU"/>
        </w:rPr>
        <w:t>Известно,</w:t>
      </w:r>
      <w:r w:rsidR="00D77F74" w:rsidRPr="00D77F74">
        <w:rPr>
          <w:b/>
          <w:bCs/>
          <w:lang w:val="ru-RU"/>
        </w:rPr>
        <w:t xml:space="preserve"> что с имеющихся двух флаконов Т175 снято 26 мл культуральной суспензии с концентрацией клеток 1,4 млн/мл. Рассчитайте объем культуральной суспензии, который вам потребуется для выполнения данного пересева: а) Х мл/флакон Т75, б) Х мл/флакон Т175, </w:t>
      </w:r>
    </w:p>
    <w:tbl>
      <w:tblPr>
        <w:tblStyle w:val="TableGrid"/>
        <w:tblW w:w="9923" w:type="dxa"/>
        <w:tblInd w:w="-34" w:type="dxa"/>
        <w:tblLook w:val="04A0" w:firstRow="1" w:lastRow="0" w:firstColumn="1" w:lastColumn="0" w:noHBand="0" w:noVBand="1"/>
      </w:tblPr>
      <w:tblGrid>
        <w:gridCol w:w="2836"/>
        <w:gridCol w:w="7087"/>
      </w:tblGrid>
      <w:tr w:rsidR="0003786F" w:rsidRPr="0003786F" w:rsidTr="00BA53C9">
        <w:tc>
          <w:tcPr>
            <w:tcW w:w="2836" w:type="dxa"/>
          </w:tcPr>
          <w:p w:rsidR="0003786F" w:rsidRPr="0003786F" w:rsidRDefault="0003786F" w:rsidP="002B7BC6">
            <w:pPr>
              <w:jc w:val="both"/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03786F">
              <w:rPr>
                <w:rFonts w:ascii="Times New Roman" w:hAnsi="Times New Roman" w:cs="Times New Roman"/>
                <w:b/>
                <w:sz w:val="24"/>
                <w:lang w:val="ru-RU"/>
              </w:rPr>
              <w:t>Дано:</w:t>
            </w:r>
          </w:p>
        </w:tc>
        <w:tc>
          <w:tcPr>
            <w:tcW w:w="7087" w:type="dxa"/>
          </w:tcPr>
          <w:p w:rsidR="0003786F" w:rsidRPr="0003786F" w:rsidRDefault="0003786F" w:rsidP="002B7BC6">
            <w:pPr>
              <w:jc w:val="both"/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03786F">
              <w:rPr>
                <w:rFonts w:ascii="Times New Roman" w:hAnsi="Times New Roman" w:cs="Times New Roman"/>
                <w:b/>
                <w:sz w:val="24"/>
                <w:lang w:val="ru-RU"/>
              </w:rPr>
              <w:t>Решение:</w:t>
            </w:r>
          </w:p>
        </w:tc>
      </w:tr>
      <w:tr w:rsidR="00464883" w:rsidRPr="0003786F" w:rsidTr="00BA53C9">
        <w:tc>
          <w:tcPr>
            <w:tcW w:w="2836" w:type="dxa"/>
          </w:tcPr>
          <w:p w:rsidR="00464883" w:rsidRPr="00E64272" w:rsidRDefault="00464883" w:rsidP="002B7BC6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2</w:t>
            </w:r>
            <w:r>
              <w:rPr>
                <w:rFonts w:ascii="Times New Roman" w:hAnsi="Times New Roman" w:cs="Times New Roman"/>
                <w:sz w:val="24"/>
              </w:rPr>
              <w:t>xT</w:t>
            </w:r>
            <w:r w:rsidRPr="00E64272">
              <w:rPr>
                <w:rFonts w:ascii="Times New Roman" w:hAnsi="Times New Roman" w:cs="Times New Roman"/>
                <w:sz w:val="24"/>
                <w:lang w:val="ru-RU"/>
              </w:rPr>
              <w:t>175;</w:t>
            </w:r>
          </w:p>
          <w:p w:rsidR="00464883" w:rsidRPr="00E64272" w:rsidRDefault="00464883" w:rsidP="002B7BC6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</w:rPr>
              <w:t>V</w:t>
            </w:r>
            <w:r w:rsidRPr="00E64272">
              <w:rPr>
                <w:rFonts w:ascii="Times New Roman" w:hAnsi="Times New Roman" w:cs="Times New Roman"/>
                <w:sz w:val="24"/>
                <w:vertAlign w:val="subscript"/>
              </w:rPr>
              <w:t>T</w:t>
            </w:r>
            <w:r w:rsidRPr="00E64272">
              <w:rPr>
                <w:rFonts w:ascii="Times New Roman" w:hAnsi="Times New Roman" w:cs="Times New Roman"/>
                <w:sz w:val="24"/>
                <w:vertAlign w:val="subscript"/>
                <w:lang w:val="ru-RU"/>
              </w:rPr>
              <w:t>175</w:t>
            </w:r>
            <w:r w:rsidRPr="00E64272">
              <w:rPr>
                <w:rFonts w:ascii="Times New Roman" w:hAnsi="Times New Roman" w:cs="Times New Roman"/>
                <w:sz w:val="24"/>
                <w:lang w:val="ru-RU"/>
              </w:rPr>
              <w:t xml:space="preserve"> = 26 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мл</w:t>
            </w:r>
            <w:r w:rsidRPr="00E64272">
              <w:rPr>
                <w:rFonts w:ascii="Times New Roman" w:hAnsi="Times New Roman" w:cs="Times New Roman"/>
                <w:sz w:val="24"/>
                <w:lang w:val="ru-RU"/>
              </w:rPr>
              <w:t>;</w:t>
            </w:r>
          </w:p>
          <w:p w:rsidR="00464883" w:rsidRPr="00E64272" w:rsidRDefault="00464883" w:rsidP="002B7BC6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</w:rPr>
              <w:t>C</w:t>
            </w:r>
            <w:r w:rsidRPr="00E64272">
              <w:rPr>
                <w:rFonts w:ascii="Times New Roman" w:hAnsi="Times New Roman" w:cs="Times New Roman"/>
                <w:sz w:val="24"/>
                <w:vertAlign w:val="subscript"/>
              </w:rPr>
              <w:t>T</w:t>
            </w:r>
            <w:r w:rsidRPr="00E64272">
              <w:rPr>
                <w:rFonts w:ascii="Times New Roman" w:hAnsi="Times New Roman" w:cs="Times New Roman"/>
                <w:sz w:val="24"/>
                <w:vertAlign w:val="subscript"/>
                <w:lang w:val="ru-RU"/>
              </w:rPr>
              <w:t>175</w:t>
            </w:r>
            <w:r w:rsidRPr="00E64272">
              <w:rPr>
                <w:rFonts w:ascii="Times New Roman" w:hAnsi="Times New Roman" w:cs="Times New Roman"/>
                <w:sz w:val="24"/>
                <w:lang w:val="ru-RU"/>
              </w:rPr>
              <w:t xml:space="preserve"> = 1,4 млн/мл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.</w:t>
            </w:r>
          </w:p>
        </w:tc>
        <w:tc>
          <w:tcPr>
            <w:tcW w:w="7087" w:type="dxa"/>
            <w:vMerge w:val="restart"/>
          </w:tcPr>
          <w:p w:rsidR="00464883" w:rsidRDefault="00464883" w:rsidP="00464883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464883">
              <w:rPr>
                <w:rFonts w:ascii="Times New Roman" w:hAnsi="Times New Roman" w:cs="Times New Roman"/>
                <w:sz w:val="24"/>
                <w:lang w:val="ru-RU"/>
              </w:rPr>
              <w:t>Первым шагом следует определить необходимое количество клеток:</w:t>
            </w:r>
          </w:p>
          <w:p w:rsidR="00464883" w:rsidRDefault="00464883" w:rsidP="00464883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1.1 Для засева 2</w:t>
            </w:r>
            <w:r>
              <w:rPr>
                <w:rFonts w:ascii="Times New Roman" w:hAnsi="Times New Roman" w:cs="Times New Roman"/>
                <w:sz w:val="24"/>
              </w:rPr>
              <w:t>xT175</w:t>
            </w:r>
          </w:p>
          <w:p w:rsidR="00464883" w:rsidRPr="00464883" w:rsidRDefault="00464883" w:rsidP="00464883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T175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=n∙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T175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=2∙0.6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млн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флакон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=1,2∙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6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клеток</m:t>
                    </m:r>
                  </m:e>
                </m:d>
              </m:oMath>
            </m:oMathPara>
          </w:p>
          <w:p w:rsidR="00464883" w:rsidRDefault="00464883" w:rsidP="0046488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1.2 Для засева </w:t>
            </w:r>
            <w:r>
              <w:rPr>
                <w:rFonts w:ascii="Times New Roman" w:hAnsi="Times New Roman" w:cs="Times New Roman"/>
                <w:sz w:val="24"/>
              </w:rPr>
              <w:t>10xT75</w:t>
            </w:r>
          </w:p>
          <w:p w:rsidR="00965A26" w:rsidRPr="00965A26" w:rsidRDefault="00965A26" w:rsidP="00464883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T75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=n∙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T75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=10∙0.8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млн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флакон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=8∙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6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клеток</m:t>
                    </m:r>
                  </m:e>
                </m:d>
              </m:oMath>
            </m:oMathPara>
          </w:p>
          <w:p w:rsidR="00965A26" w:rsidRDefault="00965A26" w:rsidP="00965A26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Вторым шагом следует определить аликвоту исходной суспензии клеток для засева необходимого числа флаконов:</w:t>
            </w:r>
          </w:p>
          <w:p w:rsidR="00965A26" w:rsidRDefault="00965A26" w:rsidP="00965A26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2.1 Для засева 2</w:t>
            </w:r>
            <w:r>
              <w:rPr>
                <w:rFonts w:ascii="Times New Roman" w:hAnsi="Times New Roman" w:cs="Times New Roman"/>
                <w:sz w:val="24"/>
              </w:rPr>
              <w:t>xT175</w:t>
            </w:r>
          </w:p>
          <w:p w:rsidR="00965A26" w:rsidRPr="00464883" w:rsidRDefault="00965A26" w:rsidP="00965A26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T175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T175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T175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1,2∙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6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клеток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 xml:space="preserve">1.4 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млн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мл</m:t>
                        </m:r>
                      </m:den>
                    </m:f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=0.857 мл=857 (мкл)</m:t>
                </m:r>
              </m:oMath>
            </m:oMathPara>
          </w:p>
          <w:p w:rsidR="00965A26" w:rsidRDefault="00965A26" w:rsidP="00965A26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2.2 Для засева </w:t>
            </w:r>
            <w:r>
              <w:rPr>
                <w:rFonts w:ascii="Times New Roman" w:hAnsi="Times New Roman" w:cs="Times New Roman"/>
                <w:sz w:val="24"/>
              </w:rPr>
              <w:t>10xT75</w:t>
            </w:r>
          </w:p>
          <w:p w:rsidR="00965A26" w:rsidRPr="00965A26" w:rsidRDefault="00965A26" w:rsidP="00965A26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T75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T75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T175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8∙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6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клеток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 xml:space="preserve">1.4 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млн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мл</m:t>
                        </m:r>
                      </m:den>
                    </m:f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 xml:space="preserve">=5.714 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</m:t>
                    </m:r>
                  </m:e>
                </m:d>
              </m:oMath>
            </m:oMathPara>
          </w:p>
          <w:p w:rsidR="00965A26" w:rsidRDefault="00965A26" w:rsidP="00965A26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2.3 В сумме необходим объём исходной суспензии:</w:t>
            </w:r>
          </w:p>
          <w:p w:rsidR="00965A26" w:rsidRPr="00965A26" w:rsidRDefault="00965A26" w:rsidP="00965A26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V=</m:t>
                    </m:r>
                  </m:e>
                </m:nary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T175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T75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 xml:space="preserve">857 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мкл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 xml:space="preserve">+5.714 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=6.571 (мл)</m:t>
                </m:r>
              </m:oMath>
            </m:oMathPara>
          </w:p>
          <w:p w:rsidR="00965A26" w:rsidRDefault="00640A17" w:rsidP="00965A26">
            <w:pPr>
              <w:pStyle w:val="ListParagraph"/>
              <w:numPr>
                <w:ilvl w:val="0"/>
                <w:numId w:val="10"/>
              </w:num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Сравним необходимый объём с объемом суспензии, полученной с 2</w:t>
            </w:r>
            <w:r>
              <w:rPr>
                <w:rFonts w:ascii="Times New Roman" w:eastAsiaTheme="minorEastAsia" w:hAnsi="Times New Roman" w:cs="Times New Roman"/>
                <w:sz w:val="24"/>
              </w:rPr>
              <w:t>xT</w:t>
            </w:r>
            <w:r w:rsidRPr="00640A17">
              <w:rPr>
                <w:rFonts w:ascii="Times New Roman" w:eastAsiaTheme="minorEastAsia" w:hAnsi="Times New Roman" w:cs="Times New Roman"/>
                <w:sz w:val="24"/>
                <w:lang w:val="ru-RU"/>
              </w:rPr>
              <w:t>175:</w:t>
            </w:r>
          </w:p>
          <w:p w:rsidR="00640A17" w:rsidRPr="00640A17" w:rsidRDefault="00640A17" w:rsidP="00640A17">
            <w:pPr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 xml:space="preserve">6.571 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 xml:space="preserve">&lt;26 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(мл)⟹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V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4"/>
                  </w:rPr>
                  <m:t>&lt;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T175</m:t>
                    </m:r>
                  </m:sub>
                </m:sSub>
              </m:oMath>
            </m:oMathPara>
          </w:p>
          <w:p w:rsidR="00640A17" w:rsidRPr="00640A17" w:rsidRDefault="00640A17" w:rsidP="00640A17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Следовательно, суспензии клеток СНО-К1, полученной с 2</w:t>
            </w:r>
            <w:r>
              <w:rPr>
                <w:rFonts w:ascii="Times New Roman" w:eastAsiaTheme="minorEastAsia" w:hAnsi="Times New Roman" w:cs="Times New Roman"/>
                <w:sz w:val="24"/>
              </w:rPr>
              <w:t>xT</w:t>
            </w:r>
            <w:r w:rsidRPr="00640A17">
              <w:rPr>
                <w:rFonts w:ascii="Times New Roman" w:eastAsiaTheme="minorEastAsia" w:hAnsi="Times New Roman" w:cs="Times New Roman"/>
                <w:sz w:val="24"/>
                <w:lang w:val="ru-RU"/>
              </w:rPr>
              <w:t>175</w:t>
            </w: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 хватит для засева необходимого числа флаконов.</w:t>
            </w:r>
          </w:p>
          <w:p w:rsidR="00640A17" w:rsidRDefault="00640A17" w:rsidP="00965A26">
            <w:pPr>
              <w:pStyle w:val="ListParagraph"/>
              <w:numPr>
                <w:ilvl w:val="0"/>
                <w:numId w:val="10"/>
              </w:num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Расчёт объема суспензии для засева флаконов:</w:t>
            </w:r>
          </w:p>
          <w:p w:rsidR="00640A17" w:rsidRDefault="00640A17" w:rsidP="00640A17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4.1 Флакона </w:t>
            </w:r>
            <w:r>
              <w:rPr>
                <w:rFonts w:ascii="Times New Roman" w:eastAsiaTheme="minorEastAsia" w:hAnsi="Times New Roman" w:cs="Times New Roman"/>
                <w:sz w:val="24"/>
              </w:rPr>
              <w:t>T175:</w:t>
            </w:r>
          </w:p>
          <w:p w:rsidR="00965A26" w:rsidRPr="00461A44" w:rsidRDefault="00461A44" w:rsidP="00640A17">
            <w:pPr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T175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T175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 xml:space="preserve">0.857 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мл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</w:rPr>
                  <m:t xml:space="preserve">=0.4285 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мл</m:t>
                    </m:r>
                  </m:e>
                </m:d>
              </m:oMath>
            </m:oMathPara>
          </w:p>
          <w:p w:rsid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Следовательно, необходимо 0,4285 мл исходной клеточной суспензии на флакон </w:t>
            </w:r>
            <w:r>
              <w:rPr>
                <w:rFonts w:ascii="Times New Roman" w:eastAsiaTheme="minorEastAsia" w:hAnsi="Times New Roman" w:cs="Times New Roman"/>
                <w:sz w:val="24"/>
              </w:rPr>
              <w:t>T</w:t>
            </w:r>
            <w:r w:rsidRPr="00461A44"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175. </w:t>
            </w:r>
          </w:p>
          <w:p w:rsid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4.2 Флакона </w:t>
            </w:r>
            <w:r>
              <w:rPr>
                <w:rFonts w:ascii="Times New Roman" w:eastAsiaTheme="minorEastAsia" w:hAnsi="Times New Roman" w:cs="Times New Roman"/>
                <w:sz w:val="24"/>
              </w:rPr>
              <w:t>T75:</w:t>
            </w:r>
          </w:p>
          <w:p w:rsidR="00461A44" w:rsidRP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T75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T175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 xml:space="preserve">5.714 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 xml:space="preserve"> (мл)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</w:rPr>
                  <m:t xml:space="preserve">=0.5714 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мл</m:t>
                    </m:r>
                  </m:e>
                </m:d>
              </m:oMath>
            </m:oMathPara>
          </w:p>
          <w:p w:rsid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Следовательно, необходимо 0,6571 мл исходной клеточной суспензии на флакон </w:t>
            </w:r>
            <w:r>
              <w:rPr>
                <w:rFonts w:ascii="Times New Roman" w:eastAsiaTheme="minorEastAsia" w:hAnsi="Times New Roman" w:cs="Times New Roman"/>
                <w:sz w:val="24"/>
              </w:rPr>
              <w:t>T</w:t>
            </w:r>
            <w:r w:rsidRPr="00461A44"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75. </w:t>
            </w:r>
          </w:p>
          <w:p w:rsid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 w:rsidRPr="00461A44">
              <w:rPr>
                <w:rFonts w:ascii="Times New Roman" w:eastAsiaTheme="minorEastAsia" w:hAnsi="Times New Roman" w:cs="Times New Roman"/>
                <w:b/>
                <w:sz w:val="24"/>
                <w:lang w:val="ru-RU"/>
              </w:rPr>
              <w:t>Проверка:</w:t>
            </w:r>
            <w:r>
              <w:rPr>
                <w:rFonts w:ascii="Times New Roman" w:eastAsiaTheme="minorEastAsia" w:hAnsi="Times New Roman" w:cs="Times New Roman"/>
                <w:b/>
                <w:sz w:val="24"/>
                <w:lang w:val="ru-RU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Пересчет возможно произвести, исходя из посевной концентрации и исходной концентрации клеточной суспензии по формуле:</w:t>
            </w:r>
          </w:p>
          <w:p w:rsidR="00461A44" w:rsidRP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пос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сус</m:t>
                        </m:r>
                      </m:sub>
                    </m:sSub>
                  </m:den>
                </m:f>
              </m:oMath>
            </m:oMathPara>
          </w:p>
          <w:p w:rsid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Для </w:t>
            </w:r>
            <w:r>
              <w:rPr>
                <w:rFonts w:ascii="Times New Roman" w:eastAsiaTheme="minorEastAsia" w:hAnsi="Times New Roman" w:cs="Times New Roman"/>
                <w:sz w:val="24"/>
              </w:rPr>
              <w:t>T175:</w:t>
            </w:r>
          </w:p>
          <w:p w:rsidR="00461A44" w:rsidRP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T175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T175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0.6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млн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флакон</m:t>
                        </m:r>
                      </m:den>
                    </m:f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 xml:space="preserve">1.4 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млн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мл</m:t>
                        </m:r>
                      </m:den>
                    </m:f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3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7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 xml:space="preserve">=0.42857 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</m:t>
                    </m:r>
                  </m:e>
                </m:d>
              </m:oMath>
            </m:oMathPara>
          </w:p>
          <w:p w:rsid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Для </w:t>
            </w:r>
            <w:r>
              <w:rPr>
                <w:rFonts w:ascii="Times New Roman" w:eastAsiaTheme="minorEastAsia" w:hAnsi="Times New Roman" w:cs="Times New Roman"/>
                <w:sz w:val="24"/>
              </w:rPr>
              <w:t>T75:</w:t>
            </w:r>
          </w:p>
          <w:p w:rsidR="00461A44" w:rsidRPr="00461A44" w:rsidRDefault="00461A44" w:rsidP="00461A44">
            <w:pPr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T75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T175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0.8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млн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флакон</m:t>
                        </m:r>
                      </m:den>
                    </m:f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 xml:space="preserve">1.4 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млн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мл</m:t>
                        </m:r>
                      </m:den>
                    </m:f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7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0.5714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3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 xml:space="preserve"> (мл)</m:t>
                </m:r>
              </m:oMath>
            </m:oMathPara>
          </w:p>
        </w:tc>
      </w:tr>
      <w:tr w:rsidR="00464883" w:rsidRPr="0003786F" w:rsidTr="00BA53C9">
        <w:tc>
          <w:tcPr>
            <w:tcW w:w="2836" w:type="dxa"/>
          </w:tcPr>
          <w:p w:rsidR="00464883" w:rsidRPr="004B3CE5" w:rsidRDefault="00464883" w:rsidP="002B7BC6">
            <w:pPr>
              <w:jc w:val="both"/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4B3CE5">
              <w:rPr>
                <w:rFonts w:ascii="Times New Roman" w:hAnsi="Times New Roman" w:cs="Times New Roman"/>
                <w:b/>
                <w:sz w:val="24"/>
                <w:lang w:val="ru-RU"/>
              </w:rPr>
              <w:t>Посевные</w:t>
            </w:r>
            <w:r>
              <w:rPr>
                <w:rFonts w:ascii="Times New Roman" w:hAnsi="Times New Roman" w:cs="Times New Roman"/>
                <w:b/>
                <w:sz w:val="24"/>
                <w:lang w:val="ru-RU"/>
              </w:rPr>
              <w:t xml:space="preserve"> конц</w:t>
            </w:r>
            <w:r w:rsidRPr="004B3CE5">
              <w:rPr>
                <w:rFonts w:ascii="Times New Roman" w:hAnsi="Times New Roman" w:cs="Times New Roman"/>
                <w:b/>
                <w:sz w:val="24"/>
                <w:lang w:val="ru-RU"/>
              </w:rPr>
              <w:t>-ии:</w:t>
            </w:r>
          </w:p>
          <w:p w:rsidR="00464883" w:rsidRDefault="00464883" w:rsidP="002B7BC6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</w:rPr>
              <w:t>T</w:t>
            </w:r>
            <w:r w:rsidRPr="00E64272">
              <w:rPr>
                <w:rFonts w:ascii="Times New Roman" w:hAnsi="Times New Roman" w:cs="Times New Roman"/>
                <w:sz w:val="24"/>
                <w:lang w:val="ru-RU"/>
              </w:rPr>
              <w:t>175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- с</w:t>
            </w:r>
            <w:r w:rsidRPr="00464883">
              <w:rPr>
                <w:rFonts w:ascii="Times New Roman" w:hAnsi="Times New Roman" w:cs="Times New Roman"/>
                <w:sz w:val="24"/>
                <w:vertAlign w:val="subscript"/>
              </w:rPr>
              <w:t>T</w:t>
            </w:r>
            <w:r w:rsidRPr="00464883">
              <w:rPr>
                <w:rFonts w:ascii="Times New Roman" w:hAnsi="Times New Roman" w:cs="Times New Roman"/>
                <w:sz w:val="24"/>
                <w:vertAlign w:val="subscript"/>
                <w:lang w:val="ru-RU"/>
              </w:rPr>
              <w:t>175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= </w:t>
            </w:r>
            <w:r w:rsidRPr="00464883">
              <w:rPr>
                <w:rFonts w:ascii="Times New Roman" w:hAnsi="Times New Roman" w:cs="Times New Roman"/>
                <w:sz w:val="24"/>
                <w:lang w:val="ru-RU"/>
              </w:rPr>
              <w:t>0,6 млн/флакон</w:t>
            </w:r>
            <w:r w:rsidR="00D92F9A">
              <w:rPr>
                <w:rFonts w:ascii="Times New Roman" w:hAnsi="Times New Roman" w:cs="Times New Roman"/>
                <w:sz w:val="24"/>
                <w:lang w:val="ru-RU"/>
              </w:rPr>
              <w:t>;</w:t>
            </w:r>
          </w:p>
          <w:p w:rsidR="00464883" w:rsidRPr="00464883" w:rsidRDefault="00464883" w:rsidP="002B7BC6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</w:rPr>
              <w:t>T</w:t>
            </w:r>
            <w:r w:rsidRPr="00E64272">
              <w:rPr>
                <w:rFonts w:ascii="Times New Roman" w:hAnsi="Times New Roman" w:cs="Times New Roman"/>
                <w:sz w:val="24"/>
                <w:lang w:val="ru-RU"/>
              </w:rPr>
              <w:t>75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- с</w:t>
            </w:r>
            <w:r w:rsidRPr="00464883">
              <w:rPr>
                <w:rFonts w:ascii="Times New Roman" w:hAnsi="Times New Roman" w:cs="Times New Roman"/>
                <w:sz w:val="24"/>
                <w:vertAlign w:val="subscript"/>
              </w:rPr>
              <w:t>T</w:t>
            </w:r>
            <w:r w:rsidRPr="00464883">
              <w:rPr>
                <w:rFonts w:ascii="Times New Roman" w:hAnsi="Times New Roman" w:cs="Times New Roman"/>
                <w:sz w:val="24"/>
                <w:vertAlign w:val="subscript"/>
                <w:lang w:val="ru-RU"/>
              </w:rPr>
              <w:t>75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= </w:t>
            </w:r>
            <w:r w:rsidRPr="00464883">
              <w:rPr>
                <w:rFonts w:ascii="Times New Roman" w:hAnsi="Times New Roman" w:cs="Times New Roman"/>
                <w:sz w:val="24"/>
                <w:lang w:val="ru-RU"/>
              </w:rPr>
              <w:t>0,8 млн/флакон</w:t>
            </w:r>
            <w:r w:rsidR="00D92F9A">
              <w:rPr>
                <w:rFonts w:ascii="Times New Roman" w:hAnsi="Times New Roman" w:cs="Times New Roman"/>
                <w:sz w:val="24"/>
                <w:lang w:val="ru-RU"/>
              </w:rPr>
              <w:t>.</w:t>
            </w:r>
          </w:p>
        </w:tc>
        <w:tc>
          <w:tcPr>
            <w:tcW w:w="7087" w:type="dxa"/>
            <w:vMerge/>
          </w:tcPr>
          <w:p w:rsidR="00464883" w:rsidRPr="0003786F" w:rsidRDefault="00464883" w:rsidP="002B7BC6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</w:p>
        </w:tc>
      </w:tr>
      <w:tr w:rsidR="00464883" w:rsidRPr="0003786F" w:rsidTr="00BA53C9">
        <w:tc>
          <w:tcPr>
            <w:tcW w:w="2836" w:type="dxa"/>
          </w:tcPr>
          <w:p w:rsidR="00464883" w:rsidRPr="00464883" w:rsidRDefault="00464883" w:rsidP="002B7BC6">
            <w:pPr>
              <w:jc w:val="both"/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464883">
              <w:rPr>
                <w:rFonts w:ascii="Times New Roman" w:hAnsi="Times New Roman" w:cs="Times New Roman"/>
                <w:b/>
                <w:sz w:val="24"/>
                <w:lang w:val="ru-RU"/>
              </w:rPr>
              <w:t>Необходимо:</w:t>
            </w:r>
          </w:p>
          <w:p w:rsidR="00464883" w:rsidRPr="00461A44" w:rsidRDefault="00464883" w:rsidP="002B7BC6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2</w:t>
            </w:r>
            <w:r>
              <w:rPr>
                <w:rFonts w:ascii="Times New Roman" w:hAnsi="Times New Roman" w:cs="Times New Roman"/>
                <w:sz w:val="24"/>
              </w:rPr>
              <w:t>xT</w:t>
            </w:r>
            <w:r w:rsidRPr="00461A44">
              <w:rPr>
                <w:rFonts w:ascii="Times New Roman" w:hAnsi="Times New Roman" w:cs="Times New Roman"/>
                <w:sz w:val="24"/>
                <w:lang w:val="ru-RU"/>
              </w:rPr>
              <w:t>175</w:t>
            </w:r>
            <w:r w:rsidR="00D92F9A">
              <w:rPr>
                <w:rFonts w:ascii="Times New Roman" w:hAnsi="Times New Roman" w:cs="Times New Roman"/>
                <w:sz w:val="24"/>
                <w:lang w:val="ru-RU"/>
              </w:rPr>
              <w:t>;</w:t>
            </w:r>
          </w:p>
          <w:p w:rsidR="00464883" w:rsidRPr="00461A44" w:rsidRDefault="00464883" w:rsidP="002B7BC6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461A44">
              <w:rPr>
                <w:rFonts w:ascii="Times New Roman" w:hAnsi="Times New Roman" w:cs="Times New Roman"/>
                <w:sz w:val="24"/>
                <w:lang w:val="ru-RU"/>
              </w:rPr>
              <w:t>10</w:t>
            </w:r>
            <w:r>
              <w:rPr>
                <w:rFonts w:ascii="Times New Roman" w:hAnsi="Times New Roman" w:cs="Times New Roman"/>
                <w:sz w:val="24"/>
              </w:rPr>
              <w:t>xT</w:t>
            </w:r>
            <w:r w:rsidRPr="00461A44">
              <w:rPr>
                <w:rFonts w:ascii="Times New Roman" w:hAnsi="Times New Roman" w:cs="Times New Roman"/>
                <w:sz w:val="24"/>
                <w:lang w:val="ru-RU"/>
              </w:rPr>
              <w:t>75</w:t>
            </w:r>
            <w:r w:rsidR="00D92F9A">
              <w:rPr>
                <w:rFonts w:ascii="Times New Roman" w:hAnsi="Times New Roman" w:cs="Times New Roman"/>
                <w:sz w:val="24"/>
                <w:lang w:val="ru-RU"/>
              </w:rPr>
              <w:t>.</w:t>
            </w:r>
          </w:p>
        </w:tc>
        <w:tc>
          <w:tcPr>
            <w:tcW w:w="7087" w:type="dxa"/>
            <w:vMerge/>
          </w:tcPr>
          <w:p w:rsidR="00464883" w:rsidRPr="0003786F" w:rsidRDefault="00464883" w:rsidP="002B7BC6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</w:p>
        </w:tc>
      </w:tr>
      <w:tr w:rsidR="00464883" w:rsidRPr="0003786F" w:rsidTr="00BA53C9">
        <w:tc>
          <w:tcPr>
            <w:tcW w:w="2836" w:type="dxa"/>
          </w:tcPr>
          <w:p w:rsidR="00464883" w:rsidRDefault="00464883" w:rsidP="00464883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464883">
              <w:rPr>
                <w:rFonts w:ascii="Times New Roman" w:hAnsi="Times New Roman" w:cs="Times New Roman"/>
                <w:b/>
                <w:sz w:val="24"/>
                <w:lang w:val="ru-RU"/>
              </w:rPr>
              <w:t>Рассчитайте</w:t>
            </w:r>
            <w:r>
              <w:rPr>
                <w:rFonts w:ascii="Times New Roman" w:hAnsi="Times New Roman" w:cs="Times New Roman"/>
                <w:b/>
                <w:sz w:val="24"/>
                <w:lang w:val="ru-RU"/>
              </w:rPr>
              <w:t xml:space="preserve"> объем культуральной суспензии </w:t>
            </w:r>
            <w:r w:rsidRPr="00464883">
              <w:rPr>
                <w:rFonts w:ascii="Times New Roman" w:hAnsi="Times New Roman" w:cs="Times New Roman"/>
                <w:sz w:val="24"/>
                <w:lang w:val="ru-RU"/>
              </w:rPr>
              <w:t xml:space="preserve">для </w:t>
            </w:r>
          </w:p>
          <w:p w:rsidR="00464883" w:rsidRDefault="00464883" w:rsidP="00464883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464883">
              <w:rPr>
                <w:rFonts w:ascii="Times New Roman" w:hAnsi="Times New Roman" w:cs="Times New Roman"/>
                <w:sz w:val="24"/>
                <w:lang w:val="ru-RU"/>
              </w:rPr>
              <w:t>а) Х мл/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флакон Т75,</w:t>
            </w:r>
          </w:p>
          <w:p w:rsidR="00464883" w:rsidRPr="00464883" w:rsidRDefault="00464883" w:rsidP="00464883">
            <w:pPr>
              <w:jc w:val="both"/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б) Х мл/флакон Т175.</w:t>
            </w:r>
          </w:p>
        </w:tc>
        <w:tc>
          <w:tcPr>
            <w:tcW w:w="7087" w:type="dxa"/>
          </w:tcPr>
          <w:p w:rsidR="00461A44" w:rsidRDefault="00461A44" w:rsidP="00461A44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464883">
              <w:rPr>
                <w:rFonts w:ascii="Times New Roman" w:hAnsi="Times New Roman" w:cs="Times New Roman"/>
                <w:sz w:val="24"/>
                <w:lang w:val="ru-RU"/>
              </w:rPr>
              <w:t xml:space="preserve">а) </w:t>
            </w: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0,</w:t>
            </w:r>
            <w:r w:rsidR="00423E9F">
              <w:rPr>
                <w:rFonts w:ascii="Times New Roman" w:eastAsiaTheme="minorEastAsia" w:hAnsi="Times New Roman" w:cs="Times New Roman"/>
                <w:sz w:val="24"/>
                <w:lang w:val="ru-RU"/>
              </w:rPr>
              <w:t>5714</w:t>
            </w:r>
            <w:r w:rsidRPr="00464883">
              <w:rPr>
                <w:rFonts w:ascii="Times New Roman" w:hAnsi="Times New Roman" w:cs="Times New Roman"/>
                <w:sz w:val="24"/>
                <w:lang w:val="ru-RU"/>
              </w:rPr>
              <w:t xml:space="preserve"> мл/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флакон Т75,</w:t>
            </w:r>
          </w:p>
          <w:p w:rsidR="00464883" w:rsidRPr="0003786F" w:rsidRDefault="00461A44" w:rsidP="00461A44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б) </w:t>
            </w: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0,4285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мл/флакон Т175.</w:t>
            </w:r>
          </w:p>
        </w:tc>
      </w:tr>
    </w:tbl>
    <w:p w:rsidR="00AD00C1" w:rsidRPr="00AD00C1" w:rsidRDefault="0055479C" w:rsidP="00AD00C1">
      <w:pPr>
        <w:ind w:left="36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4</w:t>
      </w:r>
      <w:r w:rsidR="004F7D45" w:rsidRPr="00AD00C1">
        <w:rPr>
          <w:b/>
          <w:bCs/>
          <w:lang w:val="ru-RU"/>
        </w:rPr>
        <w:t xml:space="preserve">. </w:t>
      </w:r>
      <w:r w:rsidR="00AD00C1" w:rsidRPr="00AD00C1">
        <w:rPr>
          <w:b/>
          <w:bCs/>
          <w:lang w:val="ru-RU"/>
        </w:rPr>
        <w:t>Требуется запланировать ведение клеточной культуры MRC-5 для своевременной подготовки и передачи флаконов на проведение тестов вирусологического контроля, сохранив постоянную ведущуюся культуру (ПВК) в клеточной лаборатории. Имеется 5х Т175 флаконов MRC-5, готовых к пересеву. Определите, хватит ли клеточной суспензии для засева 8x Т75 за 1 день, 10x Т75 за 2 дня до проведения тестов вирусологического контроля и 4x Т175 (1,5 млн/флакон) для ведения ПВК. Дайте ответ "Да/Нет" и представьте расчет.</w:t>
      </w:r>
    </w:p>
    <w:p w:rsidR="00AD00C1" w:rsidRPr="00AD00C1" w:rsidRDefault="00AD00C1" w:rsidP="00AD00C1">
      <w:pPr>
        <w:ind w:left="360"/>
        <w:jc w:val="both"/>
        <w:rPr>
          <w:b/>
          <w:bCs/>
          <w:lang w:val="ru-RU"/>
        </w:rPr>
      </w:pPr>
      <w:r w:rsidRPr="00AD00C1">
        <w:rPr>
          <w:b/>
          <w:bCs/>
          <w:lang w:val="ru-RU"/>
        </w:rPr>
        <w:t> Известно, что:</w:t>
      </w:r>
    </w:p>
    <w:p w:rsidR="00AD00C1" w:rsidRDefault="00AD00C1" w:rsidP="00AC08F3">
      <w:pPr>
        <w:pStyle w:val="ListParagraph"/>
        <w:numPr>
          <w:ilvl w:val="0"/>
          <w:numId w:val="3"/>
        </w:numPr>
        <w:ind w:left="360"/>
        <w:jc w:val="both"/>
        <w:rPr>
          <w:b/>
          <w:bCs/>
          <w:lang w:val="ru-RU"/>
        </w:rPr>
      </w:pPr>
      <w:r w:rsidRPr="00AD00C1">
        <w:rPr>
          <w:b/>
          <w:bCs/>
          <w:lang w:val="ru-RU"/>
        </w:rPr>
        <w:t>объём культуральной суспензии, снимаемой с Т175 = 12 мл</w:t>
      </w:r>
    </w:p>
    <w:p w:rsidR="00AD00C1" w:rsidRDefault="00AD00C1" w:rsidP="00AC08F3">
      <w:pPr>
        <w:pStyle w:val="ListParagraph"/>
        <w:numPr>
          <w:ilvl w:val="0"/>
          <w:numId w:val="3"/>
        </w:numPr>
        <w:ind w:left="360"/>
        <w:jc w:val="both"/>
        <w:rPr>
          <w:b/>
          <w:bCs/>
          <w:lang w:val="ru-RU"/>
        </w:rPr>
      </w:pPr>
      <w:r w:rsidRPr="00AD00C1">
        <w:rPr>
          <w:b/>
          <w:bCs/>
          <w:lang w:val="ru-RU"/>
        </w:rPr>
        <w:t>концентрация клеток MRC-5 в культуральной суспензии = 0,7 млн/мл</w:t>
      </w:r>
    </w:p>
    <w:p w:rsidR="00AD00C1" w:rsidRPr="00AD00C1" w:rsidRDefault="00AD00C1" w:rsidP="00AC08F3">
      <w:pPr>
        <w:pStyle w:val="ListParagraph"/>
        <w:numPr>
          <w:ilvl w:val="0"/>
          <w:numId w:val="3"/>
        </w:numPr>
        <w:ind w:left="360"/>
        <w:jc w:val="both"/>
        <w:rPr>
          <w:lang w:val="ru-RU"/>
        </w:rPr>
      </w:pPr>
      <w:r w:rsidRPr="00AD00C1">
        <w:rPr>
          <w:b/>
          <w:bCs/>
          <w:lang w:val="ru-RU"/>
        </w:rPr>
        <w:t>для подготовки флаконов Т75 за 1 день до проведения вирусных тестов проводится инокуляция 2,2 млн/флакон</w:t>
      </w:r>
    </w:p>
    <w:p w:rsidR="00AD00C1" w:rsidRPr="00D92F9A" w:rsidRDefault="00AD00C1" w:rsidP="00AC08F3">
      <w:pPr>
        <w:pStyle w:val="ListParagraph"/>
        <w:numPr>
          <w:ilvl w:val="0"/>
          <w:numId w:val="3"/>
        </w:numPr>
        <w:ind w:left="360"/>
        <w:jc w:val="both"/>
        <w:rPr>
          <w:lang w:val="ru-RU"/>
        </w:rPr>
      </w:pPr>
      <w:r w:rsidRPr="00AD00C1">
        <w:rPr>
          <w:b/>
          <w:bCs/>
          <w:lang w:val="ru-RU"/>
        </w:rPr>
        <w:t>для подготовки флаконов Т75 за 2 дня до проведения вирусных тестов проводится инокуляция 1,3 млн/флакон</w:t>
      </w:r>
    </w:p>
    <w:p w:rsidR="00D92F9A" w:rsidRDefault="00D92F9A" w:rsidP="00D92F9A">
      <w:pPr>
        <w:jc w:val="both"/>
        <w:rPr>
          <w:lang w:val="ru-RU"/>
        </w:rPr>
      </w:pPr>
    </w:p>
    <w:p w:rsidR="00D92F9A" w:rsidRDefault="00D92F9A" w:rsidP="00D92F9A">
      <w:pPr>
        <w:jc w:val="both"/>
        <w:rPr>
          <w:lang w:val="ru-RU"/>
        </w:rPr>
      </w:pP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2802"/>
        <w:gridCol w:w="7087"/>
      </w:tblGrid>
      <w:tr w:rsidR="00D92F9A" w:rsidRPr="00D92F9A" w:rsidTr="00626ADC">
        <w:tc>
          <w:tcPr>
            <w:tcW w:w="2802" w:type="dxa"/>
          </w:tcPr>
          <w:p w:rsidR="00D92F9A" w:rsidRPr="00D92F9A" w:rsidRDefault="00D92F9A" w:rsidP="00D92F9A">
            <w:pPr>
              <w:jc w:val="both"/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D92F9A">
              <w:rPr>
                <w:rFonts w:ascii="Times New Roman" w:hAnsi="Times New Roman" w:cs="Times New Roman"/>
                <w:b/>
                <w:sz w:val="24"/>
                <w:lang w:val="ru-RU"/>
              </w:rPr>
              <w:lastRenderedPageBreak/>
              <w:t>Дано:</w:t>
            </w:r>
          </w:p>
        </w:tc>
        <w:tc>
          <w:tcPr>
            <w:tcW w:w="7087" w:type="dxa"/>
          </w:tcPr>
          <w:p w:rsidR="00D92F9A" w:rsidRPr="00D92F9A" w:rsidRDefault="00D92F9A" w:rsidP="00D92F9A">
            <w:pPr>
              <w:jc w:val="both"/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D92F9A">
              <w:rPr>
                <w:rFonts w:ascii="Times New Roman" w:hAnsi="Times New Roman" w:cs="Times New Roman"/>
                <w:b/>
                <w:sz w:val="24"/>
                <w:lang w:val="ru-RU"/>
              </w:rPr>
              <w:t>Решение:</w:t>
            </w:r>
          </w:p>
        </w:tc>
      </w:tr>
      <w:tr w:rsidR="00D92F9A" w:rsidRPr="00D92F9A" w:rsidTr="00626ADC">
        <w:tc>
          <w:tcPr>
            <w:tcW w:w="2802" w:type="dxa"/>
          </w:tcPr>
          <w:p w:rsidR="00D92F9A" w:rsidRPr="00D92F9A" w:rsidRDefault="00D92F9A" w:rsidP="00D92F9A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D92F9A">
              <w:rPr>
                <w:rFonts w:ascii="Times New Roman" w:hAnsi="Times New Roman" w:cs="Times New Roman"/>
                <w:sz w:val="24"/>
                <w:lang w:val="ru-RU"/>
              </w:rPr>
              <w:t>5хТ175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;</w:t>
            </w:r>
          </w:p>
          <w:p w:rsidR="00D92F9A" w:rsidRPr="00CB0B62" w:rsidRDefault="00D92F9A" w:rsidP="00D92F9A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D92F9A">
              <w:rPr>
                <w:rFonts w:ascii="Times New Roman" w:hAnsi="Times New Roman" w:cs="Times New Roman"/>
                <w:sz w:val="24"/>
                <w:lang w:val="ru-RU"/>
              </w:rPr>
              <w:t>С</w:t>
            </w:r>
            <w:r w:rsidRPr="00D92F9A">
              <w:rPr>
                <w:rFonts w:ascii="Times New Roman" w:hAnsi="Times New Roman" w:cs="Times New Roman"/>
                <w:sz w:val="24"/>
                <w:vertAlign w:val="subscript"/>
              </w:rPr>
              <w:t>T</w:t>
            </w:r>
            <w:r w:rsidRPr="00CB0B62">
              <w:rPr>
                <w:rFonts w:ascii="Times New Roman" w:hAnsi="Times New Roman" w:cs="Times New Roman"/>
                <w:sz w:val="24"/>
                <w:vertAlign w:val="subscript"/>
                <w:lang w:val="ru-RU"/>
              </w:rPr>
              <w:t>175</w:t>
            </w:r>
            <w:r w:rsidRPr="00CB0B62">
              <w:rPr>
                <w:rFonts w:ascii="Times New Roman" w:hAnsi="Times New Roman" w:cs="Times New Roman"/>
                <w:sz w:val="24"/>
                <w:lang w:val="ru-RU"/>
              </w:rPr>
              <w:t xml:space="preserve"> = 0,7 млн/мл</w:t>
            </w:r>
            <w:r w:rsidR="00CB0B62">
              <w:rPr>
                <w:rFonts w:ascii="Times New Roman" w:hAnsi="Times New Roman" w:cs="Times New Roman"/>
                <w:sz w:val="24"/>
                <w:lang w:val="ru-RU"/>
              </w:rPr>
              <w:t>;</w:t>
            </w:r>
          </w:p>
          <w:p w:rsidR="00D92F9A" w:rsidRPr="00D92F9A" w:rsidRDefault="00D92F9A" w:rsidP="00D92F9A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D92F9A">
              <w:rPr>
                <w:rFonts w:ascii="Times New Roman" w:hAnsi="Times New Roman" w:cs="Times New Roman"/>
                <w:sz w:val="24"/>
              </w:rPr>
              <w:t>V</w:t>
            </w:r>
            <w:r w:rsidRPr="00D92F9A">
              <w:rPr>
                <w:rFonts w:ascii="Times New Roman" w:hAnsi="Times New Roman" w:cs="Times New Roman"/>
                <w:sz w:val="24"/>
                <w:vertAlign w:val="subscript"/>
              </w:rPr>
              <w:t>T</w:t>
            </w:r>
            <w:r w:rsidRPr="00CB0B62">
              <w:rPr>
                <w:rFonts w:ascii="Times New Roman" w:hAnsi="Times New Roman" w:cs="Times New Roman"/>
                <w:sz w:val="24"/>
                <w:vertAlign w:val="subscript"/>
                <w:lang w:val="ru-RU"/>
              </w:rPr>
              <w:t>175</w:t>
            </w:r>
            <w:r w:rsidRPr="00CB0B62">
              <w:rPr>
                <w:rFonts w:ascii="Times New Roman" w:hAnsi="Times New Roman" w:cs="Times New Roman"/>
                <w:sz w:val="24"/>
                <w:lang w:val="ru-RU"/>
              </w:rPr>
              <w:t xml:space="preserve"> = 12 </w:t>
            </w:r>
            <w:r w:rsidRPr="00D92F9A">
              <w:rPr>
                <w:rFonts w:ascii="Times New Roman" w:hAnsi="Times New Roman" w:cs="Times New Roman"/>
                <w:sz w:val="24"/>
                <w:lang w:val="ru-RU"/>
              </w:rPr>
              <w:t>мл</w:t>
            </w:r>
            <w:r w:rsidR="00CB0B62">
              <w:rPr>
                <w:rFonts w:ascii="Times New Roman" w:hAnsi="Times New Roman" w:cs="Times New Roman"/>
                <w:sz w:val="24"/>
                <w:lang w:val="ru-RU"/>
              </w:rPr>
              <w:t>.</w:t>
            </w:r>
          </w:p>
        </w:tc>
        <w:tc>
          <w:tcPr>
            <w:tcW w:w="7087" w:type="dxa"/>
            <w:vMerge w:val="restart"/>
          </w:tcPr>
          <w:p w:rsidR="00D92F9A" w:rsidRDefault="00AC08F3" w:rsidP="00D92F9A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Необходимое количество клеток возможно рассчитать по формуле: </w:t>
            </w:r>
          </w:p>
          <w:p w:rsidR="00AC08F3" w:rsidRPr="00AC08F3" w:rsidRDefault="00AC08F3" w:rsidP="00D92F9A">
            <w:pPr>
              <w:jc w:val="both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флакон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4"/>
                  </w:rPr>
                  <m:t>n∙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пос</m:t>
                    </m:r>
                  </m:sub>
                </m:sSub>
              </m:oMath>
            </m:oMathPara>
          </w:p>
          <w:p w:rsidR="00AC08F3" w:rsidRDefault="00AC08F3" w:rsidP="00D92F9A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Общее количество клеток (сток):</w:t>
            </w:r>
          </w:p>
          <w:p w:rsidR="00AC08F3" w:rsidRPr="00AC08F3" w:rsidRDefault="00AC08F3" w:rsidP="00D92F9A">
            <w:pPr>
              <w:jc w:val="both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исх. сусп.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n∙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T175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T175</m:t>
                    </m:r>
                  </m:sub>
                </m:sSub>
              </m:oMath>
            </m:oMathPara>
          </w:p>
          <w:p w:rsidR="00AC08F3" w:rsidRPr="00AC08F3" w:rsidRDefault="00AC08F3" w:rsidP="00AC08F3">
            <w:pPr>
              <w:pStyle w:val="ListParagraph"/>
              <w:numPr>
                <w:ilvl w:val="0"/>
                <w:numId w:val="12"/>
              </w:numPr>
              <w:ind w:left="0" w:firstLine="0"/>
              <w:jc w:val="both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Определим необходимое количество клеток:</w:t>
            </w:r>
          </w:p>
          <w:p w:rsidR="00AC08F3" w:rsidRPr="00AC08F3" w:rsidRDefault="00AC08F3" w:rsidP="00AC08F3">
            <w:pPr>
              <w:jc w:val="both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8xT75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10xT75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4xT175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T75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за1день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>+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T75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за2дня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>+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T175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>=8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∙2.2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млн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флакон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</w:rPr>
                  <m:t>+10∙1.3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млн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флакон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</w:rPr>
                  <m:t>+4∙1,5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млн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флакон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</w:rPr>
                  <m:t>=1.76∙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7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клеток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>+1.3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7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клеток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>+0.6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7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клеток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>=3,66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7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клеток</m:t>
                    </m:r>
                  </m:e>
                </m:d>
              </m:oMath>
            </m:oMathPara>
          </w:p>
          <w:p w:rsidR="00AC08F3" w:rsidRDefault="00AC08F3" w:rsidP="00AC08F3">
            <w:pPr>
              <w:pStyle w:val="ListParagraph"/>
              <w:numPr>
                <w:ilvl w:val="0"/>
                <w:numId w:val="12"/>
              </w:numPr>
              <w:ind w:left="0" w:firstLine="0"/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Определим количество клеток в исходной супензии:</w:t>
            </w:r>
          </w:p>
          <w:p w:rsidR="00AC08F3" w:rsidRPr="00AC08F3" w:rsidRDefault="00626ADC" w:rsidP="00AC08F3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=5∙0.7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млн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мл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∙12 мл=4.2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7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клеток</m:t>
                    </m:r>
                  </m:e>
                </m:d>
              </m:oMath>
            </m:oMathPara>
          </w:p>
          <w:p w:rsidR="00AC08F3" w:rsidRDefault="00AC08F3" w:rsidP="00AC08F3">
            <w:pPr>
              <w:pStyle w:val="ListParagraph"/>
              <w:numPr>
                <w:ilvl w:val="0"/>
                <w:numId w:val="12"/>
              </w:numPr>
              <w:ind w:left="0" w:firstLine="0"/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Сравним два полученных значения:</w:t>
            </w:r>
          </w:p>
          <w:p w:rsidR="00AC08F3" w:rsidRPr="00626ADC" w:rsidRDefault="00626ADC" w:rsidP="00626ADC">
            <w:pPr>
              <w:jc w:val="both"/>
              <w:rPr>
                <w:rFonts w:ascii="Times New Roman" w:eastAsiaTheme="minorEastAsia" w:hAnsi="Times New Roman" w:cs="Times New Roman"/>
                <w:i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3,66∙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7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клеток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>&lt;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4.2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7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клеток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>⇒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>&lt;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sub>
                </m:sSub>
              </m:oMath>
            </m:oMathPara>
          </w:p>
          <w:p w:rsidR="00626ADC" w:rsidRPr="00626ADC" w:rsidRDefault="00626ADC" w:rsidP="00626ADC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Следовательно, клеточной суспензии хватит.</w:t>
            </w:r>
          </w:p>
        </w:tc>
      </w:tr>
      <w:tr w:rsidR="00D92F9A" w:rsidRPr="00D92F9A" w:rsidTr="00626ADC">
        <w:tc>
          <w:tcPr>
            <w:tcW w:w="2802" w:type="dxa"/>
          </w:tcPr>
          <w:p w:rsidR="00D92F9A" w:rsidRPr="00AC08F3" w:rsidRDefault="001D2498" w:rsidP="00D92F9A">
            <w:pPr>
              <w:jc w:val="both"/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AC08F3">
              <w:rPr>
                <w:rFonts w:ascii="Times New Roman" w:hAnsi="Times New Roman" w:cs="Times New Roman"/>
                <w:b/>
                <w:sz w:val="24"/>
                <w:lang w:val="ru-RU"/>
              </w:rPr>
              <w:t>Подготовка:</w:t>
            </w:r>
          </w:p>
          <w:p w:rsidR="001D2498" w:rsidRDefault="001D2498" w:rsidP="001D2498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З</w:t>
            </w:r>
            <w:r w:rsidRPr="001D2498">
              <w:rPr>
                <w:rFonts w:ascii="Times New Roman" w:hAnsi="Times New Roman" w:cs="Times New Roman"/>
                <w:sz w:val="24"/>
                <w:lang w:val="ru-RU"/>
              </w:rPr>
              <w:t xml:space="preserve">а 1 день 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для </w:t>
            </w:r>
            <w:r>
              <w:rPr>
                <w:rFonts w:ascii="Times New Roman" w:hAnsi="Times New Roman" w:cs="Times New Roman"/>
                <w:sz w:val="24"/>
              </w:rPr>
              <w:t>T</w:t>
            </w:r>
            <w:r w:rsidRPr="001D2498">
              <w:rPr>
                <w:rFonts w:ascii="Times New Roman" w:hAnsi="Times New Roman" w:cs="Times New Roman"/>
                <w:sz w:val="24"/>
                <w:lang w:val="ru-RU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необх.:</w:t>
            </w:r>
          </w:p>
          <w:p w:rsidR="001D2498" w:rsidRPr="001D2498" w:rsidRDefault="001D2498" w:rsidP="001D2498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1D2498">
              <w:rPr>
                <w:rFonts w:ascii="Times New Roman" w:hAnsi="Times New Roman" w:cs="Times New Roman"/>
                <w:sz w:val="24"/>
                <w:lang w:val="ru-RU"/>
              </w:rPr>
              <w:t>2,2 млн/флакон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;</w:t>
            </w:r>
          </w:p>
          <w:p w:rsidR="001D2498" w:rsidRDefault="001D2498" w:rsidP="001D2498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З</w:t>
            </w:r>
            <w:r w:rsidRPr="001D2498">
              <w:rPr>
                <w:rFonts w:ascii="Times New Roman" w:hAnsi="Times New Roman" w:cs="Times New Roman"/>
                <w:sz w:val="24"/>
                <w:lang w:val="ru-RU"/>
              </w:rPr>
              <w:t xml:space="preserve">а 2 дня 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для </w:t>
            </w:r>
            <w:r w:rsidRPr="001D2498">
              <w:rPr>
                <w:rFonts w:ascii="Times New Roman" w:hAnsi="Times New Roman" w:cs="Times New Roman"/>
                <w:sz w:val="24"/>
                <w:lang w:val="ru-RU"/>
              </w:rPr>
              <w:t>Т75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 необх.:</w:t>
            </w:r>
          </w:p>
          <w:p w:rsidR="001D2498" w:rsidRDefault="001D2498" w:rsidP="001D2498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1D2498">
              <w:rPr>
                <w:rFonts w:ascii="Times New Roman" w:hAnsi="Times New Roman" w:cs="Times New Roman"/>
                <w:sz w:val="24"/>
                <w:lang w:val="ru-RU"/>
              </w:rPr>
              <w:t>1,3 млн/флакон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;</w:t>
            </w:r>
          </w:p>
          <w:p w:rsidR="001D2498" w:rsidRDefault="001D2498" w:rsidP="001D2498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Для ведения ПВК на Т175 необх.:</w:t>
            </w:r>
          </w:p>
          <w:p w:rsidR="001D2498" w:rsidRPr="00D92F9A" w:rsidRDefault="001D2498" w:rsidP="001D2498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 w:rsidRPr="001D2498">
              <w:rPr>
                <w:rFonts w:ascii="Times New Roman" w:hAnsi="Times New Roman" w:cs="Times New Roman"/>
                <w:sz w:val="24"/>
                <w:lang w:val="ru-RU"/>
              </w:rPr>
              <w:t>1,5 млн/флакон</w:t>
            </w:r>
            <w:r w:rsidR="00CB0B62">
              <w:rPr>
                <w:rFonts w:ascii="Times New Roman" w:hAnsi="Times New Roman" w:cs="Times New Roman"/>
                <w:sz w:val="24"/>
                <w:lang w:val="ru-RU"/>
              </w:rPr>
              <w:t>.</w:t>
            </w:r>
          </w:p>
        </w:tc>
        <w:tc>
          <w:tcPr>
            <w:tcW w:w="7087" w:type="dxa"/>
            <w:vMerge/>
          </w:tcPr>
          <w:p w:rsidR="00D92F9A" w:rsidRPr="00D92F9A" w:rsidRDefault="00D92F9A" w:rsidP="00D92F9A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</w:p>
        </w:tc>
      </w:tr>
      <w:tr w:rsidR="00D92F9A" w:rsidRPr="00D92F9A" w:rsidTr="00626ADC">
        <w:tc>
          <w:tcPr>
            <w:tcW w:w="2802" w:type="dxa"/>
          </w:tcPr>
          <w:p w:rsidR="00D92F9A" w:rsidRPr="00AC08F3" w:rsidRDefault="00AC08F3" w:rsidP="00D92F9A">
            <w:pPr>
              <w:jc w:val="both"/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AC08F3">
              <w:rPr>
                <w:rFonts w:ascii="Times New Roman" w:hAnsi="Times New Roman" w:cs="Times New Roman"/>
                <w:b/>
                <w:sz w:val="24"/>
                <w:lang w:val="ru-RU"/>
              </w:rPr>
              <w:t>Необходимо:</w:t>
            </w:r>
          </w:p>
          <w:p w:rsidR="00AC08F3" w:rsidRDefault="00AC08F3" w:rsidP="00AC08F3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8xТ75 за 1 день,</w:t>
            </w:r>
          </w:p>
          <w:p w:rsidR="00AC08F3" w:rsidRPr="00AC08F3" w:rsidRDefault="00AC08F3" w:rsidP="00AC08F3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10x</w:t>
            </w:r>
            <w:r w:rsidRPr="00AC08F3">
              <w:rPr>
                <w:rFonts w:ascii="Times New Roman" w:hAnsi="Times New Roman" w:cs="Times New Roman"/>
                <w:bCs/>
                <w:sz w:val="24"/>
                <w:lang w:val="ru-RU"/>
              </w:rPr>
              <w:t>Т75 за 2 дня,</w:t>
            </w:r>
          </w:p>
          <w:p w:rsidR="00AC08F3" w:rsidRPr="00D92F9A" w:rsidRDefault="00AC08F3" w:rsidP="00AC08F3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4x</w:t>
            </w:r>
            <w:r w:rsidRPr="00AC08F3">
              <w:rPr>
                <w:rFonts w:ascii="Times New Roman" w:hAnsi="Times New Roman" w:cs="Times New Roman"/>
                <w:bCs/>
                <w:sz w:val="24"/>
                <w:lang w:val="ru-RU"/>
              </w:rPr>
              <w:t>Т175</w:t>
            </w:r>
            <w:r w:rsidR="005B70B9">
              <w:rPr>
                <w:rFonts w:ascii="Times New Roman" w:hAnsi="Times New Roman" w:cs="Times New Roman"/>
                <w:bCs/>
                <w:sz w:val="24"/>
                <w:lang w:val="ru-RU"/>
              </w:rPr>
              <w:t xml:space="preserve"> для ведения.</w:t>
            </w:r>
          </w:p>
        </w:tc>
        <w:tc>
          <w:tcPr>
            <w:tcW w:w="7087" w:type="dxa"/>
          </w:tcPr>
          <w:p w:rsidR="00D92F9A" w:rsidRPr="00D92F9A" w:rsidRDefault="00626ADC" w:rsidP="00D92F9A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Да, хватит.</w:t>
            </w:r>
          </w:p>
        </w:tc>
      </w:tr>
    </w:tbl>
    <w:p w:rsidR="00BA53C9" w:rsidRDefault="00D33F01" w:rsidP="00BA53C9">
      <w:pPr>
        <w:pStyle w:val="ListParagraph"/>
        <w:numPr>
          <w:ilvl w:val="0"/>
          <w:numId w:val="12"/>
        </w:numPr>
        <w:jc w:val="both"/>
        <w:rPr>
          <w:b/>
          <w:bCs/>
          <w:lang w:val="ru-RU"/>
        </w:rPr>
      </w:pPr>
      <w:r w:rsidRPr="00BA53C9">
        <w:rPr>
          <w:b/>
          <w:bCs/>
          <w:lang w:val="ru-RU"/>
        </w:rPr>
        <w:t>Молекула РНК длинной в 239 нуклеотидов имеет концентрацию 121 нг/мкл. Какое число копий РНК содержится в 1 мкл при средней молекулярной массе одного рибонуклеотида равной 340,5 а.е.м.?</w:t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2802"/>
        <w:gridCol w:w="7087"/>
      </w:tblGrid>
      <w:tr w:rsidR="00BA53C9" w:rsidRPr="00C3283E" w:rsidTr="00BA53C9">
        <w:tc>
          <w:tcPr>
            <w:tcW w:w="2802" w:type="dxa"/>
          </w:tcPr>
          <w:p w:rsidR="00BA53C9" w:rsidRPr="00C3283E" w:rsidRDefault="00BA53C9" w:rsidP="00BA53C9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/>
                <w:bCs/>
                <w:sz w:val="24"/>
                <w:lang w:val="ru-RU"/>
              </w:rPr>
              <w:t>Дано:</w:t>
            </w:r>
          </w:p>
        </w:tc>
        <w:tc>
          <w:tcPr>
            <w:tcW w:w="7087" w:type="dxa"/>
          </w:tcPr>
          <w:p w:rsidR="00BA53C9" w:rsidRPr="00C3283E" w:rsidRDefault="00BA53C9" w:rsidP="00BA53C9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/>
                <w:bCs/>
                <w:sz w:val="24"/>
                <w:lang w:val="ru-RU"/>
              </w:rPr>
              <w:t>Решение:</w:t>
            </w:r>
          </w:p>
        </w:tc>
      </w:tr>
      <w:tr w:rsidR="00BA53C9" w:rsidRPr="00C3283E" w:rsidTr="00BA53C9">
        <w:tc>
          <w:tcPr>
            <w:tcW w:w="2802" w:type="dxa"/>
          </w:tcPr>
          <w:p w:rsidR="00BA53C9" w:rsidRPr="00C3283E" w:rsidRDefault="00BA53C9" w:rsidP="00BA53C9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Молекула РНК длинной в 239 нуклеотидов;</w:t>
            </w:r>
          </w:p>
          <w:p w:rsidR="00BA53C9" w:rsidRPr="00C3283E" w:rsidRDefault="00BA53C9" w:rsidP="00BA53C9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с</w:t>
            </w:r>
            <w:r w:rsidRPr="00C3283E">
              <w:rPr>
                <w:rFonts w:ascii="Times New Roman" w:hAnsi="Times New Roman" w:cs="Times New Roman"/>
                <w:bCs/>
                <w:sz w:val="24"/>
                <w:vertAlign w:val="subscript"/>
                <w:lang w:val="ru-RU"/>
              </w:rPr>
              <w:t>РНК</w:t>
            </w: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 xml:space="preserve"> = 121 нг/мкл;</w:t>
            </w:r>
          </w:p>
          <w:p w:rsidR="00BA53C9" w:rsidRPr="00C3283E" w:rsidRDefault="00BA53C9" w:rsidP="00BA53C9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Cs/>
                <w:sz w:val="24"/>
              </w:rPr>
              <w:t>M</w:t>
            </w:r>
            <w:r w:rsidRPr="00C3283E">
              <w:rPr>
                <w:rFonts w:ascii="Times New Roman" w:hAnsi="Times New Roman" w:cs="Times New Roman"/>
                <w:bCs/>
                <w:sz w:val="24"/>
                <w:vertAlign w:val="subscript"/>
                <w:lang w:val="ru-RU"/>
              </w:rPr>
              <w:t>рибонуклетотида</w:t>
            </w: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 xml:space="preserve"> = 340,5 а.е.м.</w:t>
            </w:r>
          </w:p>
        </w:tc>
        <w:tc>
          <w:tcPr>
            <w:tcW w:w="7087" w:type="dxa"/>
          </w:tcPr>
          <w:p w:rsidR="00BA53C9" w:rsidRPr="00C3283E" w:rsidRDefault="00BA53C9" w:rsidP="002E18A4">
            <w:pPr>
              <w:pStyle w:val="ListParagraph"/>
              <w:numPr>
                <w:ilvl w:val="0"/>
                <w:numId w:val="13"/>
              </w:numPr>
              <w:ind w:left="0" w:firstLine="0"/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Найдем массу молекул РНК, содержащихся в нужном объеме:</w:t>
            </w:r>
          </w:p>
          <w:p w:rsidR="002E18A4" w:rsidRPr="00C3283E" w:rsidRDefault="002E18A4" w:rsidP="002E18A4">
            <w:pPr>
              <w:jc w:val="both"/>
              <w:rPr>
                <w:rFonts w:ascii="Times New Roman" w:hAnsi="Times New Roman" w:cs="Times New Roman"/>
                <w:bCs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total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РНК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</w:rPr>
                  <m:t>∙V=121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нг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мкл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</w:rPr>
                  <m:t>∙1 мкл=121 (нг)</m:t>
                </m:r>
              </m:oMath>
            </m:oMathPara>
          </w:p>
          <w:p w:rsidR="00BA53C9" w:rsidRPr="00C3283E" w:rsidRDefault="00BA53C9" w:rsidP="002E18A4">
            <w:pPr>
              <w:pStyle w:val="ListParagraph"/>
              <w:numPr>
                <w:ilvl w:val="0"/>
                <w:numId w:val="13"/>
              </w:numPr>
              <w:ind w:left="0" w:firstLine="0"/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Найдем массу (в а.е.м.) полимера РНК указанной длины и переведём её в един</w:t>
            </w:r>
            <w:r w:rsidR="002E18A4"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ицы СИ</w:t>
            </w: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:</w:t>
            </w:r>
          </w:p>
          <w:p w:rsidR="002E18A4" w:rsidRPr="00C3283E" w:rsidRDefault="002E18A4" w:rsidP="002E18A4">
            <w:pPr>
              <w:jc w:val="both"/>
              <w:rPr>
                <w:rFonts w:ascii="Times New Roman" w:eastAsiaTheme="minorEastAsia" w:hAnsi="Times New Roman" w:cs="Times New Roman"/>
                <w:bCs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polymer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nucleotides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 xml:space="preserve">∙M=239∙340.5 а.е.м.=81379.5 </m:t>
                </m:r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а.е.м.</m:t>
                    </m:r>
                  </m:e>
                </m:d>
              </m:oMath>
            </m:oMathPara>
          </w:p>
          <w:p w:rsidR="002E18A4" w:rsidRPr="00C3283E" w:rsidRDefault="002E18A4" w:rsidP="002E18A4">
            <w:pPr>
              <w:jc w:val="both"/>
              <w:rPr>
                <w:rFonts w:ascii="Times New Roman" w:eastAsiaTheme="minorEastAsia" w:hAnsi="Times New Roman" w:cs="Times New Roman"/>
                <w:bCs/>
                <w:sz w:val="24"/>
                <w:lang w:val="ru-RU"/>
              </w:rPr>
            </w:pPr>
            <w:r w:rsidRPr="00C3283E">
              <w:rPr>
                <w:rFonts w:ascii="Times New Roman" w:eastAsiaTheme="minorEastAsia" w:hAnsi="Times New Roman" w:cs="Times New Roman"/>
                <w:bCs/>
                <w:sz w:val="24"/>
                <w:lang w:val="ru-RU"/>
              </w:rPr>
              <w:t>Согласно СИ, 1 а. е. м. = 1.66053906660</w:t>
            </w:r>
            <w:r w:rsidRPr="00C3283E">
              <w:rPr>
                <w:rFonts w:ascii="Cambria Math" w:eastAsiaTheme="minorEastAsia" w:hAnsi="Cambria Math" w:cs="Cambria Math"/>
                <w:bCs/>
                <w:sz w:val="24"/>
                <w:lang w:val="ru-RU"/>
              </w:rPr>
              <w:t>⋅</w:t>
            </w:r>
            <w:r w:rsidRPr="00C3283E">
              <w:rPr>
                <w:rFonts w:ascii="Times New Roman" w:eastAsiaTheme="minorEastAsia" w:hAnsi="Times New Roman" w:cs="Times New Roman"/>
                <w:bCs/>
                <w:sz w:val="24"/>
                <w:lang w:val="ru-RU"/>
              </w:rPr>
              <w:t>10</w:t>
            </w:r>
            <w:r w:rsidRPr="00C3283E">
              <w:rPr>
                <w:rFonts w:ascii="Times New Roman" w:eastAsiaTheme="minorEastAsia" w:hAnsi="Times New Roman" w:cs="Times New Roman"/>
                <w:bCs/>
                <w:sz w:val="24"/>
                <w:vertAlign w:val="superscript"/>
                <w:lang w:val="ru-RU"/>
              </w:rPr>
              <w:t>−27</w:t>
            </w:r>
            <w:r w:rsidRPr="00C3283E">
              <w:rPr>
                <w:rFonts w:ascii="Times New Roman" w:eastAsiaTheme="minorEastAsia" w:hAnsi="Times New Roman" w:cs="Times New Roman"/>
                <w:bCs/>
                <w:sz w:val="24"/>
                <w:lang w:val="ru-RU"/>
              </w:rPr>
              <w:t xml:space="preserve"> кг = 1.66053</w:t>
            </w:r>
            <w:r w:rsidRPr="00C3283E">
              <w:rPr>
                <w:rFonts w:ascii="Times New Roman" w:eastAsiaTheme="minorEastAsia" w:hAnsi="Times New Roman" w:cs="Times New Roman"/>
                <w:bCs/>
                <w:sz w:val="24"/>
                <w:lang w:val="ru-RU"/>
              </w:rPr>
              <w:t>906660</w:t>
            </w:r>
            <w:r w:rsidRPr="00C3283E">
              <w:rPr>
                <w:rFonts w:ascii="Cambria Math" w:eastAsiaTheme="minorEastAsia" w:hAnsi="Cambria Math" w:cs="Cambria Math"/>
                <w:bCs/>
                <w:sz w:val="24"/>
                <w:lang w:val="ru-RU"/>
              </w:rPr>
              <w:t>⋅</w:t>
            </w:r>
            <w:r w:rsidRPr="00C3283E">
              <w:rPr>
                <w:rFonts w:ascii="Times New Roman" w:eastAsiaTheme="minorEastAsia" w:hAnsi="Times New Roman" w:cs="Times New Roman"/>
                <w:bCs/>
                <w:sz w:val="24"/>
                <w:lang w:val="ru-RU"/>
              </w:rPr>
              <w:t>10</w:t>
            </w:r>
            <w:r w:rsidRPr="00C3283E">
              <w:rPr>
                <w:rFonts w:ascii="Times New Roman" w:eastAsiaTheme="minorEastAsia" w:hAnsi="Times New Roman" w:cs="Times New Roman"/>
                <w:bCs/>
                <w:sz w:val="24"/>
                <w:vertAlign w:val="superscript"/>
                <w:lang w:val="ru-RU"/>
              </w:rPr>
              <w:t xml:space="preserve">-15 </w:t>
            </w:r>
            <w:r w:rsidRPr="00C3283E">
              <w:rPr>
                <w:rFonts w:ascii="Times New Roman" w:eastAsiaTheme="minorEastAsia" w:hAnsi="Times New Roman" w:cs="Times New Roman"/>
                <w:bCs/>
                <w:sz w:val="24"/>
                <w:lang w:val="ru-RU"/>
              </w:rPr>
              <w:t>нг. Тогда,</w:t>
            </w:r>
          </w:p>
          <w:p w:rsidR="002E18A4" w:rsidRPr="00C3283E" w:rsidRDefault="002E18A4" w:rsidP="002E18A4">
            <w:pPr>
              <w:jc w:val="both"/>
              <w:rPr>
                <w:rFonts w:ascii="Times New Roman" w:eastAsiaTheme="minorEastAsia" w:hAnsi="Times New Roman" w:cs="Times New Roman"/>
                <w:bCs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polymer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 xml:space="preserve">81379.5 </m:t>
                </m:r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а.е.м.  ∙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1.66053906660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sz w:val="24"/>
                        <w:lang w:val="ru-RU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-15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1.35133839∙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-10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 xml:space="preserve"> (нг)</m:t>
                </m:r>
              </m:oMath>
            </m:oMathPara>
          </w:p>
          <w:p w:rsidR="00BA53C9" w:rsidRPr="00C3283E" w:rsidRDefault="002E18A4" w:rsidP="002E18A4">
            <w:pPr>
              <w:pStyle w:val="ListParagraph"/>
              <w:numPr>
                <w:ilvl w:val="0"/>
                <w:numId w:val="13"/>
              </w:numPr>
              <w:ind w:left="0" w:firstLine="0"/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Зная общую массу всех полимеров РНК и массу одного, найдем их число:</w:t>
            </w:r>
          </w:p>
          <w:p w:rsidR="002E18A4" w:rsidRPr="00C3283E" w:rsidRDefault="00C3283E" w:rsidP="00C3283E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n=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total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polymer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121 (нг)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1.35133839∙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-10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 xml:space="preserve"> (нг)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=8.95∙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11</m:t>
                    </m:r>
                  </m:sup>
                </m:sSup>
              </m:oMath>
            </m:oMathPara>
          </w:p>
        </w:tc>
      </w:tr>
      <w:tr w:rsidR="00BA53C9" w:rsidRPr="00C3283E" w:rsidTr="00BA53C9">
        <w:tc>
          <w:tcPr>
            <w:tcW w:w="2802" w:type="dxa"/>
          </w:tcPr>
          <w:p w:rsidR="00BA53C9" w:rsidRPr="00C3283E" w:rsidRDefault="00BA53C9" w:rsidP="00BA53C9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Какое число копий РНК содержится в 1 мкл?</w:t>
            </w:r>
          </w:p>
        </w:tc>
        <w:tc>
          <w:tcPr>
            <w:tcW w:w="7087" w:type="dxa"/>
          </w:tcPr>
          <w:p w:rsidR="00BA53C9" w:rsidRPr="00C3283E" w:rsidRDefault="00C3283E" w:rsidP="00C3283E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 w:rsidRPr="00C3283E">
              <w:rPr>
                <w:rFonts w:ascii="Times New Roman" w:hAnsi="Times New Roman" w:cs="Times New Roman"/>
                <w:bCs/>
                <w:sz w:val="24"/>
              </w:rPr>
              <w:t xml:space="preserve">N = </w:t>
            </w: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8.95∙10</w:t>
            </w:r>
            <w:r w:rsidRPr="00C3283E">
              <w:rPr>
                <w:rFonts w:ascii="Times New Roman" w:hAnsi="Times New Roman" w:cs="Times New Roman"/>
                <w:bCs/>
                <w:sz w:val="24"/>
                <w:vertAlign w:val="superscript"/>
                <w:lang w:val="ru-RU"/>
              </w:rPr>
              <w:t>11</w:t>
            </w:r>
            <w:r w:rsidRPr="00C3283E">
              <w:rPr>
                <w:rFonts w:ascii="Times New Roman" w:hAnsi="Times New Roman" w:cs="Times New Roman"/>
                <w:bCs/>
                <w:sz w:val="24"/>
              </w:rPr>
              <w:t xml:space="preserve"> </w:t>
            </w:r>
            <w:r w:rsidRPr="00C3283E">
              <w:rPr>
                <w:rFonts w:ascii="Times New Roman" w:hAnsi="Times New Roman" w:cs="Times New Roman"/>
                <w:bCs/>
                <w:sz w:val="24"/>
                <w:lang w:val="ru-RU"/>
              </w:rPr>
              <w:t>мол.</w:t>
            </w:r>
          </w:p>
        </w:tc>
      </w:tr>
    </w:tbl>
    <w:p w:rsidR="0057545E" w:rsidRDefault="0055479C" w:rsidP="00E83C66">
      <w:pPr>
        <w:ind w:left="360"/>
        <w:jc w:val="both"/>
        <w:rPr>
          <w:lang w:val="ru-RU"/>
        </w:rPr>
      </w:pPr>
      <w:r>
        <w:rPr>
          <w:b/>
          <w:bCs/>
          <w:lang w:val="ru-RU"/>
        </w:rPr>
        <w:lastRenderedPageBreak/>
        <w:t>6</w:t>
      </w:r>
      <w:r w:rsidR="0081597B">
        <w:rPr>
          <w:b/>
          <w:bCs/>
          <w:lang w:val="ru-RU"/>
        </w:rPr>
        <w:t>.</w:t>
      </w:r>
      <w:r w:rsidR="00052C49" w:rsidRPr="00B1110F">
        <w:rPr>
          <w:b/>
          <w:bCs/>
          <w:lang w:val="ru-RU"/>
        </w:rPr>
        <w:t xml:space="preserve"> </w:t>
      </w:r>
      <w:r w:rsidR="00E83C66" w:rsidRPr="00E83C66">
        <w:rPr>
          <w:b/>
          <w:bCs/>
          <w:lang w:val="ru-RU"/>
        </w:rPr>
        <w:t>При разработке ПЦР методики неспецифичные фрагменты были обнаружены на 30 цикле qPCR. В результате оптимизации методики неспецифичные фрагменты детектировались на 40 цикле qPCR. Во сколько раз уменьшилось количество неспецифически амплифицируемых фрагментов?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300"/>
        <w:gridCol w:w="6916"/>
      </w:tblGrid>
      <w:tr w:rsidR="001C0AFF" w:rsidRPr="001C0AFF" w:rsidTr="001C0AFF">
        <w:tc>
          <w:tcPr>
            <w:tcW w:w="2300" w:type="dxa"/>
          </w:tcPr>
          <w:p w:rsidR="001C0AFF" w:rsidRPr="001C0AFF" w:rsidRDefault="001C0AFF" w:rsidP="00052C49">
            <w:pPr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1C0AFF">
              <w:rPr>
                <w:rFonts w:ascii="Times New Roman" w:hAnsi="Times New Roman" w:cs="Times New Roman"/>
                <w:b/>
                <w:sz w:val="24"/>
                <w:lang w:val="ru-RU"/>
              </w:rPr>
              <w:t>Дано:</w:t>
            </w:r>
          </w:p>
        </w:tc>
        <w:tc>
          <w:tcPr>
            <w:tcW w:w="6916" w:type="dxa"/>
          </w:tcPr>
          <w:p w:rsidR="001C0AFF" w:rsidRPr="001C0AFF" w:rsidRDefault="001C0AFF" w:rsidP="00052C49">
            <w:pPr>
              <w:rPr>
                <w:rFonts w:ascii="Times New Roman" w:hAnsi="Times New Roman" w:cs="Times New Roman"/>
                <w:b/>
                <w:sz w:val="24"/>
                <w:lang w:val="ru-RU"/>
              </w:rPr>
            </w:pPr>
            <w:r w:rsidRPr="001C0AFF">
              <w:rPr>
                <w:rFonts w:ascii="Times New Roman" w:hAnsi="Times New Roman" w:cs="Times New Roman"/>
                <w:b/>
                <w:sz w:val="24"/>
                <w:lang w:val="ru-RU"/>
              </w:rPr>
              <w:t>Решение:</w:t>
            </w:r>
          </w:p>
        </w:tc>
      </w:tr>
      <w:tr w:rsidR="001C0AFF" w:rsidRPr="001C0AFF" w:rsidTr="001C0AFF">
        <w:tc>
          <w:tcPr>
            <w:tcW w:w="2300" w:type="dxa"/>
          </w:tcPr>
          <w:p w:rsidR="001C0AFF" w:rsidRDefault="001C0AFF" w:rsidP="00052C49">
            <w:pPr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</w:rPr>
              <w:t>n</w:t>
            </w:r>
            <w:r w:rsidRPr="001C0AFF">
              <w:rPr>
                <w:rFonts w:ascii="Times New Roman" w:hAnsi="Times New Roman" w:cs="Times New Roman"/>
                <w:sz w:val="24"/>
                <w:vertAlign w:val="subscript"/>
              </w:rPr>
              <w:t>1</w:t>
            </w:r>
            <w:r>
              <w:rPr>
                <w:rFonts w:ascii="Times New Roman" w:hAnsi="Times New Roman" w:cs="Times New Roman"/>
                <w:sz w:val="24"/>
              </w:rPr>
              <w:t xml:space="preserve"> = 30 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цикл;</w:t>
            </w:r>
          </w:p>
          <w:p w:rsidR="001C0AFF" w:rsidRPr="001C0AFF" w:rsidRDefault="001C0AFF" w:rsidP="00052C49">
            <w:pPr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</w:rPr>
              <w:t>n</w:t>
            </w:r>
            <w:r w:rsidRPr="001C0AFF">
              <w:rPr>
                <w:rFonts w:ascii="Times New Roman" w:hAnsi="Times New Roman" w:cs="Times New Roman"/>
                <w:sz w:val="24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sz w:val="24"/>
              </w:rPr>
              <w:t xml:space="preserve"> = 40 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цикл.</w:t>
            </w:r>
          </w:p>
        </w:tc>
        <w:tc>
          <w:tcPr>
            <w:tcW w:w="6916" w:type="dxa"/>
          </w:tcPr>
          <w:p w:rsidR="001C0AFF" w:rsidRDefault="001C0AFF" w:rsidP="001C0AFF">
            <w:pPr>
              <w:jc w:val="both"/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 xml:space="preserve">Количество амплифицируемых фрагментов на </w:t>
            </w:r>
            <w:r>
              <w:rPr>
                <w:rFonts w:ascii="Times New Roman" w:hAnsi="Times New Roman" w:cs="Times New Roman"/>
                <w:sz w:val="24"/>
              </w:rPr>
              <w:t>n</w:t>
            </w:r>
            <w:r w:rsidRPr="001C0AFF">
              <w:rPr>
                <w:rFonts w:ascii="Times New Roman" w:hAnsi="Times New Roman" w:cs="Times New Roman"/>
                <w:sz w:val="24"/>
                <w:lang w:val="ru-RU"/>
              </w:rPr>
              <w:t>-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ом</w:t>
            </w:r>
            <w:r w:rsidRPr="001C0AFF">
              <w:rPr>
                <w:rFonts w:ascii="Times New Roman" w:hAnsi="Times New Roman" w:cs="Times New Roman"/>
                <w:sz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ru-RU"/>
              </w:rPr>
              <w:t>цикле рассчитывается по следующей формуле:</w:t>
            </w:r>
          </w:p>
          <w:p w:rsidR="001C0AFF" w:rsidRPr="001C0AFF" w:rsidRDefault="001C0AFF" w:rsidP="001C0AFF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A=M∙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lang w:val="ru-RU"/>
                          </w:rPr>
                          <m:t>1+E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n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, где</m:t>
                </m:r>
              </m:oMath>
            </m:oMathPara>
          </w:p>
          <w:p w:rsidR="001C0AFF" w:rsidRDefault="001C0AFF" w:rsidP="001C0AFF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А – количество ампликонов;</w:t>
            </w:r>
          </w:p>
          <w:p w:rsidR="001C0AFF" w:rsidRDefault="001C0AFF" w:rsidP="001C0AFF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М – начальное количество ДНК-мишеней;</w:t>
            </w:r>
          </w:p>
          <w:p w:rsidR="001C0AFF" w:rsidRDefault="001C0AFF" w:rsidP="001C0AFF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Е – эффективность реакции.</w:t>
            </w:r>
          </w:p>
          <w:p w:rsidR="001C0AFF" w:rsidRDefault="001C0AFF" w:rsidP="001C0AFF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Для условий данной задачи М и Е остаются постоянными для двух постановок, т.е. условия реакции</w:t>
            </w:r>
            <w:r w:rsidRPr="001C0AFF">
              <w:rPr>
                <w:rFonts w:ascii="Times New Roman" w:eastAsiaTheme="minorEastAsia" w:hAnsi="Times New Roman" w:cs="Times New Roman"/>
                <w:sz w:val="24"/>
                <w:lang w:val="ru-RU"/>
              </w:rPr>
              <w:t>, качеств</w:t>
            </w: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>о реакционной смеси и нуклеотидная последовательность ампликона остаются одинаковыми. Примем Е за 100 %, т.е. 1. Тогда то, во сколько раз уменьшилось количество</w:t>
            </w:r>
            <w:r w:rsidR="008F0C3C"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 неспецифически</w:t>
            </w:r>
            <w:r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 амплифицируемых компонентов возможно рассчитать по соотношению:</w:t>
            </w:r>
          </w:p>
          <w:p w:rsidR="001C0AFF" w:rsidRPr="008F0C3C" w:rsidRDefault="008F0C3C" w:rsidP="008F0C3C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2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2</m:t>
                            </m:r>
                          </m:sub>
                        </m:sSub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M∙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2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1</m:t>
                            </m:r>
                          </m:sub>
                        </m:sSub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2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2</m:t>
                            </m:r>
                          </m:sub>
                        </m:sSub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2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1</m:t>
                            </m:r>
                          </m:sub>
                        </m:sSub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40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30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=1024</m:t>
                </m:r>
              </m:oMath>
            </m:oMathPara>
          </w:p>
          <w:p w:rsidR="008F0C3C" w:rsidRDefault="008F0C3C" w:rsidP="008F0C3C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w:r w:rsidRPr="008F0C3C">
              <w:rPr>
                <w:rFonts w:ascii="Times New Roman" w:eastAsiaTheme="minorEastAsia" w:hAnsi="Times New Roman" w:cs="Times New Roman"/>
                <w:b/>
                <w:sz w:val="24"/>
                <w:lang w:val="ru-RU"/>
              </w:rPr>
              <w:t xml:space="preserve">Проверка: </w:t>
            </w:r>
            <w:r w:rsidRPr="008F0C3C">
              <w:rPr>
                <w:rFonts w:ascii="Times New Roman" w:eastAsiaTheme="minorEastAsia" w:hAnsi="Times New Roman" w:cs="Times New Roman"/>
                <w:sz w:val="24"/>
                <w:lang w:val="ru-RU"/>
              </w:rPr>
              <w:t>Данное соотношение взят</w:t>
            </w:r>
            <w:r w:rsidR="001D7813">
              <w:rPr>
                <w:rFonts w:ascii="Times New Roman" w:eastAsiaTheme="minorEastAsia" w:hAnsi="Times New Roman" w:cs="Times New Roman"/>
                <w:sz w:val="24"/>
                <w:lang w:val="ru-RU"/>
              </w:rPr>
              <w:t>о</w:t>
            </w:r>
            <w:r w:rsidRPr="008F0C3C">
              <w:rPr>
                <w:rFonts w:ascii="Times New Roman" w:eastAsiaTheme="minorEastAsia" w:hAnsi="Times New Roman" w:cs="Times New Roman"/>
                <w:sz w:val="24"/>
                <w:lang w:val="ru-RU"/>
              </w:rPr>
              <w:t xml:space="preserve"> из соображений о том, что при 100 % эффективности (Е = 1) количество ампликонов будет увеличиваться в два раза за цикл согласно принципу ПЦР:</w:t>
            </w:r>
          </w:p>
          <w:p w:rsidR="008F0C3C" w:rsidRPr="008F0C3C" w:rsidRDefault="008F0C3C" w:rsidP="008F0C3C">
            <w:pPr>
              <w:jc w:val="both"/>
              <w:rPr>
                <w:rFonts w:ascii="Times New Roman" w:eastAsiaTheme="minorEastAsia" w:hAnsi="Times New Roman" w:cs="Times New Roman"/>
                <w:sz w:val="24"/>
                <w:lang w:val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n+1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n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2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n+1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-n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=2</m:t>
                </m:r>
              </m:oMath>
            </m:oMathPara>
          </w:p>
        </w:tc>
      </w:tr>
      <w:tr w:rsidR="001C0AFF" w:rsidRPr="001C0AFF" w:rsidTr="001C0AFF">
        <w:tc>
          <w:tcPr>
            <w:tcW w:w="2300" w:type="dxa"/>
          </w:tcPr>
          <w:p w:rsidR="001C0AFF" w:rsidRPr="001C0AFF" w:rsidRDefault="001C0AFF" w:rsidP="00052C49">
            <w:pPr>
              <w:rPr>
                <w:rFonts w:ascii="Times New Roman" w:hAnsi="Times New Roman" w:cs="Times New Roman"/>
                <w:sz w:val="24"/>
                <w:lang w:val="ru-RU"/>
              </w:rPr>
            </w:pPr>
            <w:r w:rsidRPr="001C0AFF">
              <w:rPr>
                <w:rFonts w:ascii="Times New Roman" w:hAnsi="Times New Roman" w:cs="Times New Roman"/>
                <w:sz w:val="24"/>
                <w:lang w:val="ru-RU"/>
              </w:rPr>
              <w:t>Во сколько раз уменьшилось количество неспецифически амплифицируемых фрагментов?</w:t>
            </w:r>
          </w:p>
        </w:tc>
        <w:tc>
          <w:tcPr>
            <w:tcW w:w="6916" w:type="dxa"/>
          </w:tcPr>
          <w:p w:rsidR="001C0AFF" w:rsidRPr="001C0AFF" w:rsidRDefault="008F0C3C" w:rsidP="00052C49">
            <w:pPr>
              <w:rPr>
                <w:rFonts w:ascii="Times New Roman" w:hAnsi="Times New Roman" w:cs="Times New Roman"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lang w:val="ru-RU"/>
              </w:rPr>
              <w:t>В 1024 раз.</w:t>
            </w:r>
          </w:p>
        </w:tc>
      </w:tr>
    </w:tbl>
    <w:p w:rsidR="003B694E" w:rsidRPr="003B694E" w:rsidRDefault="0055479C" w:rsidP="003B694E">
      <w:pPr>
        <w:ind w:left="360"/>
        <w:jc w:val="both"/>
        <w:rPr>
          <w:b/>
          <w:bCs/>
          <w:lang w:val="ru-RU"/>
        </w:rPr>
      </w:pPr>
      <w:r>
        <w:rPr>
          <w:b/>
          <w:bCs/>
          <w:lang w:val="ru-RU"/>
        </w:rPr>
        <w:t>7</w:t>
      </w:r>
      <w:r w:rsidR="003B694E" w:rsidRPr="00B1110F">
        <w:rPr>
          <w:b/>
          <w:bCs/>
          <w:lang w:val="ru-RU"/>
        </w:rPr>
        <w:t xml:space="preserve">. </w:t>
      </w:r>
      <w:r w:rsidR="009C0C42" w:rsidRPr="009C0C42">
        <w:rPr>
          <w:b/>
          <w:bCs/>
          <w:lang w:val="ru-RU"/>
        </w:rPr>
        <w:t>Вам необходимо приготовить раствор с составом: компонент A (450 мл) + компонент B (5 мл) + компонент C (5 мл) + компонент D (10 мл) + 10% компонента F. Какое количество мл компонента F необходимо добавить?</w:t>
      </w:r>
    </w:p>
    <w:tbl>
      <w:tblPr>
        <w:tblStyle w:val="TableGrid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2583"/>
        <w:gridCol w:w="6633"/>
      </w:tblGrid>
      <w:tr w:rsidR="00023DEC" w:rsidRPr="00023DEC" w:rsidTr="00023DEC">
        <w:tc>
          <w:tcPr>
            <w:tcW w:w="2583" w:type="dxa"/>
          </w:tcPr>
          <w:p w:rsidR="00023DEC" w:rsidRPr="00023DEC" w:rsidRDefault="00023DEC" w:rsidP="006A1B0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lang w:val="ru-RU"/>
              </w:rPr>
            </w:pPr>
            <w:r w:rsidRPr="00023DEC">
              <w:rPr>
                <w:rFonts w:ascii="Times New Roman" w:hAnsi="Times New Roman" w:cs="Times New Roman"/>
                <w:b/>
                <w:bCs/>
                <w:sz w:val="24"/>
                <w:lang w:val="ru-RU"/>
              </w:rPr>
              <w:t>Дано:</w:t>
            </w:r>
          </w:p>
        </w:tc>
        <w:tc>
          <w:tcPr>
            <w:tcW w:w="6633" w:type="dxa"/>
          </w:tcPr>
          <w:p w:rsidR="00023DEC" w:rsidRPr="00023DEC" w:rsidRDefault="00023DEC" w:rsidP="006A1B0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lang w:val="ru-RU"/>
              </w:rPr>
            </w:pPr>
            <w:r w:rsidRPr="00023DEC">
              <w:rPr>
                <w:rFonts w:ascii="Times New Roman" w:hAnsi="Times New Roman" w:cs="Times New Roman"/>
                <w:b/>
                <w:bCs/>
                <w:sz w:val="24"/>
                <w:lang w:val="ru-RU"/>
              </w:rPr>
              <w:t>Решение:</w:t>
            </w:r>
          </w:p>
        </w:tc>
      </w:tr>
      <w:tr w:rsidR="00023DEC" w:rsidRPr="00023DEC" w:rsidTr="00023DEC">
        <w:tc>
          <w:tcPr>
            <w:tcW w:w="2583" w:type="dxa"/>
          </w:tcPr>
          <w:p w:rsidR="00023DEC" w:rsidRDefault="00023DEC" w:rsidP="00023DEC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Компонент A - 450 мл;</w:t>
            </w:r>
          </w:p>
          <w:p w:rsidR="00023DEC" w:rsidRDefault="00023DEC" w:rsidP="00023DEC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Компонент B - 5 мл;</w:t>
            </w:r>
          </w:p>
          <w:p w:rsidR="00023DEC" w:rsidRDefault="00023DEC" w:rsidP="00023DEC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Компонент C - 5 мл;</w:t>
            </w:r>
          </w:p>
          <w:p w:rsidR="00023DEC" w:rsidRDefault="00023DEC" w:rsidP="00023DEC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Компонент D - 10 мл;</w:t>
            </w:r>
          </w:p>
          <w:p w:rsidR="00023DEC" w:rsidRPr="00023DEC" w:rsidRDefault="00023DEC" w:rsidP="00023DEC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К</w:t>
            </w:r>
            <w:r w:rsidRPr="00023DEC">
              <w:rPr>
                <w:rFonts w:ascii="Times New Roman" w:hAnsi="Times New Roman" w:cs="Times New Roman"/>
                <w:bCs/>
                <w:sz w:val="24"/>
                <w:lang w:val="ru-RU"/>
              </w:rPr>
              <w:t>омпонента F</w:t>
            </w:r>
            <w:r w:rsidRPr="00023DEC">
              <w:rPr>
                <w:rFonts w:ascii="Times New Roman" w:hAnsi="Times New Roman" w:cs="Times New Roman"/>
                <w:bCs/>
                <w:sz w:val="24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 xml:space="preserve">- </w:t>
            </w:r>
            <w:r w:rsidRPr="00023DEC">
              <w:rPr>
                <w:rFonts w:ascii="Times New Roman" w:hAnsi="Times New Roman" w:cs="Times New Roman"/>
                <w:bCs/>
                <w:sz w:val="24"/>
                <w:lang w:val="ru-RU"/>
              </w:rPr>
              <w:t>10%.</w:t>
            </w:r>
          </w:p>
        </w:tc>
        <w:tc>
          <w:tcPr>
            <w:tcW w:w="6633" w:type="dxa"/>
          </w:tcPr>
          <w:p w:rsidR="00023DEC" w:rsidRDefault="00023DEC" w:rsidP="009C119E">
            <w:pPr>
              <w:pStyle w:val="ListParagraph"/>
              <w:numPr>
                <w:ilvl w:val="0"/>
                <w:numId w:val="14"/>
              </w:numPr>
              <w:ind w:left="0" w:firstLine="0"/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Найдем суммарный объем известных компонентов:</w:t>
            </w:r>
          </w:p>
          <w:p w:rsidR="009C119E" w:rsidRPr="009C119E" w:rsidRDefault="009C119E" w:rsidP="009C119E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m:oMathPara>
              <m:oMath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</m:nary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D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=450 мл+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5 мл+5 мл+10 мл=470 (мл)</m:t>
                </m:r>
              </m:oMath>
            </m:oMathPara>
          </w:p>
          <w:p w:rsidR="00023DEC" w:rsidRDefault="00023DEC" w:rsidP="009C119E">
            <w:pPr>
              <w:pStyle w:val="ListParagraph"/>
              <w:numPr>
                <w:ilvl w:val="0"/>
                <w:numId w:val="14"/>
              </w:numPr>
              <w:ind w:left="0" w:firstLine="0"/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Рассчитаем общий объем</w:t>
            </w:r>
            <w:r w:rsidR="009C119E">
              <w:rPr>
                <w:rFonts w:ascii="Times New Roman" w:hAnsi="Times New Roman" w:cs="Times New Roman"/>
                <w:bCs/>
                <w:sz w:val="24"/>
                <w:lang w:val="ru-RU"/>
              </w:rPr>
              <w:t xml:space="preserve"> раствора:</w:t>
            </w:r>
          </w:p>
          <w:p w:rsidR="009C119E" w:rsidRDefault="009C119E" w:rsidP="009C119E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>Суммарный объем известных компонентов составляет (100 % - 10%) от общего объёма раствора, тогда</w:t>
            </w:r>
          </w:p>
          <w:p w:rsidR="009C119E" w:rsidRPr="009C119E" w:rsidRDefault="009C119E" w:rsidP="009C119E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total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4"/>
                            <w:lang w:val="ru-RU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V</m:t>
                        </m:r>
                      </m:e>
                    </m:nary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0.9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=522.2222 (мл)</m:t>
                </m:r>
              </m:oMath>
            </m:oMathPara>
          </w:p>
          <w:p w:rsidR="009C119E" w:rsidRDefault="009C119E" w:rsidP="009C119E">
            <w:pPr>
              <w:pStyle w:val="ListParagraph"/>
              <w:numPr>
                <w:ilvl w:val="0"/>
                <w:numId w:val="14"/>
              </w:numPr>
              <w:ind w:left="0" w:firstLine="0"/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lang w:val="ru-RU"/>
              </w:rPr>
              <w:t xml:space="preserve">Вычитанием найдем объём компонента </w:t>
            </w:r>
            <w:r>
              <w:rPr>
                <w:rFonts w:ascii="Times New Roman" w:hAnsi="Times New Roman" w:cs="Times New Roman"/>
                <w:bCs/>
                <w:sz w:val="24"/>
              </w:rPr>
              <w:t>F</w:t>
            </w:r>
            <w:r w:rsidRPr="009C119E">
              <w:rPr>
                <w:rFonts w:ascii="Times New Roman" w:hAnsi="Times New Roman" w:cs="Times New Roman"/>
                <w:bCs/>
                <w:sz w:val="24"/>
                <w:lang w:val="ru-RU"/>
              </w:rPr>
              <w:t>:</w:t>
            </w:r>
          </w:p>
          <w:p w:rsidR="009C119E" w:rsidRPr="009C119E" w:rsidRDefault="009C119E" w:rsidP="009C119E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total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-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</m:nary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=522.2222 мл-470 мл= 52.2222 (мл)</m:t>
                </m:r>
              </m:oMath>
            </m:oMathPara>
          </w:p>
        </w:tc>
      </w:tr>
      <w:tr w:rsidR="00023DEC" w:rsidRPr="00023DEC" w:rsidTr="00023DEC">
        <w:tc>
          <w:tcPr>
            <w:tcW w:w="2583" w:type="dxa"/>
          </w:tcPr>
          <w:p w:rsidR="00023DEC" w:rsidRDefault="00023DEC" w:rsidP="006A1B04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  <w:r w:rsidRPr="00023DEC">
              <w:rPr>
                <w:rFonts w:ascii="Times New Roman" w:hAnsi="Times New Roman" w:cs="Times New Roman"/>
                <w:bCs/>
                <w:sz w:val="24"/>
                <w:lang w:val="ru-RU"/>
              </w:rPr>
              <w:lastRenderedPageBreak/>
              <w:t>Какое количество мл компонента F необходимо добавить?</w:t>
            </w:r>
          </w:p>
          <w:p w:rsidR="00023DEC" w:rsidRPr="00023DEC" w:rsidRDefault="00023DEC" w:rsidP="006A1B04">
            <w:pPr>
              <w:jc w:val="both"/>
              <w:rPr>
                <w:rFonts w:ascii="Times New Roman" w:hAnsi="Times New Roman" w:cs="Times New Roman"/>
                <w:bCs/>
                <w:sz w:val="24"/>
                <w:lang w:val="ru-RU"/>
              </w:rPr>
            </w:pPr>
          </w:p>
        </w:tc>
        <w:tc>
          <w:tcPr>
            <w:tcW w:w="6633" w:type="dxa"/>
          </w:tcPr>
          <w:p w:rsidR="00023DEC" w:rsidRPr="00F13868" w:rsidRDefault="009C119E" w:rsidP="006A1B04">
            <w:pPr>
              <w:jc w:val="both"/>
              <w:rPr>
                <w:rFonts w:ascii="Times New Roman" w:hAnsi="Times New Roman" w:cs="Times New Roman"/>
                <w:bCs/>
                <w:i/>
                <w:sz w:val="24"/>
                <w:lang w:val="ru-RU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=52.2 (мл</m:t>
                </m:r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)</m:t>
                </m:r>
              </m:oMath>
            </m:oMathPara>
            <w:bookmarkStart w:id="0" w:name="_GoBack"/>
            <w:bookmarkEnd w:id="0"/>
          </w:p>
        </w:tc>
      </w:tr>
    </w:tbl>
    <w:p w:rsidR="006A1B04" w:rsidRPr="003C7683" w:rsidRDefault="006A1B04" w:rsidP="006A1B04">
      <w:pPr>
        <w:ind w:left="360"/>
        <w:jc w:val="both"/>
        <w:rPr>
          <w:b/>
          <w:bCs/>
          <w:lang w:val="ru-RU"/>
        </w:rPr>
      </w:pPr>
    </w:p>
    <w:sectPr w:rsidR="006A1B04" w:rsidRPr="003C7683" w:rsidSect="000F25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0FF1" w:rsidRDefault="00000FF1" w:rsidP="00105E3F">
      <w:pPr>
        <w:spacing w:after="0" w:line="240" w:lineRule="auto"/>
      </w:pPr>
      <w:r>
        <w:separator/>
      </w:r>
    </w:p>
  </w:endnote>
  <w:endnote w:type="continuationSeparator" w:id="0">
    <w:p w:rsidR="00000FF1" w:rsidRDefault="00000FF1" w:rsidP="00105E3F">
      <w:pPr>
        <w:spacing w:after="0" w:line="240" w:lineRule="auto"/>
      </w:pPr>
      <w:r>
        <w:continuationSeparator/>
      </w:r>
    </w:p>
  </w:endnote>
  <w:endnote w:type="continuationNotice" w:id="1">
    <w:p w:rsidR="00000FF1" w:rsidRDefault="00000FF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59BB73C-F96C-4715-888C-528987CE98A2}"/>
    <w:embedBold r:id="rId2" w:fontKey="{F9A87CE6-8454-4158-9373-D05F2784732C}"/>
    <w:embedItalic r:id="rId3" w:fontKey="{CBA1D819-65CE-48B9-972A-95E566CF47A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2092753-22A9-4AB0-BB04-C0639C37AE31}"/>
    <w:embedBold r:id="rId5" w:fontKey="{DA3D3A36-64CE-4450-A55C-C7E87EA865E3}"/>
    <w:embedItalic r:id="rId6" w:fontKey="{79525813-09F3-44BA-AB16-69928A14FFF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AAD86B6C-42C3-493D-90DE-DFE952B78C1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0FF1" w:rsidRDefault="00000FF1" w:rsidP="00105E3F">
      <w:pPr>
        <w:spacing w:after="0" w:line="240" w:lineRule="auto"/>
      </w:pPr>
      <w:r>
        <w:separator/>
      </w:r>
    </w:p>
  </w:footnote>
  <w:footnote w:type="continuationSeparator" w:id="0">
    <w:p w:rsidR="00000FF1" w:rsidRDefault="00000FF1" w:rsidP="00105E3F">
      <w:pPr>
        <w:spacing w:after="0" w:line="240" w:lineRule="auto"/>
      </w:pPr>
      <w:r>
        <w:continuationSeparator/>
      </w:r>
    </w:p>
  </w:footnote>
  <w:footnote w:type="continuationNotice" w:id="1">
    <w:p w:rsidR="00000FF1" w:rsidRDefault="00000FF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9097A"/>
    <w:multiLevelType w:val="hybridMultilevel"/>
    <w:tmpl w:val="C40EF468"/>
    <w:lvl w:ilvl="0" w:tplc="9FC01E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413F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0EF4891"/>
    <w:multiLevelType w:val="hybridMultilevel"/>
    <w:tmpl w:val="47DAC9D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DDA7A7E"/>
    <w:multiLevelType w:val="hybridMultilevel"/>
    <w:tmpl w:val="8234648C"/>
    <w:lvl w:ilvl="0" w:tplc="D6F639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E1690"/>
    <w:multiLevelType w:val="hybridMultilevel"/>
    <w:tmpl w:val="8EACD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C56D7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A21921"/>
    <w:multiLevelType w:val="hybridMultilevel"/>
    <w:tmpl w:val="7B8880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052711A"/>
    <w:multiLevelType w:val="hybridMultilevel"/>
    <w:tmpl w:val="9F98245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2522C30"/>
    <w:multiLevelType w:val="hybridMultilevel"/>
    <w:tmpl w:val="E38C062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C593EB8"/>
    <w:multiLevelType w:val="hybridMultilevel"/>
    <w:tmpl w:val="7C9E4F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857F1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2152C4B"/>
    <w:multiLevelType w:val="hybridMultilevel"/>
    <w:tmpl w:val="1868A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DF10F1"/>
    <w:multiLevelType w:val="hybridMultilevel"/>
    <w:tmpl w:val="465203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B374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7"/>
  </w:num>
  <w:num w:numId="5">
    <w:abstractNumId w:val="8"/>
  </w:num>
  <w:num w:numId="6">
    <w:abstractNumId w:val="6"/>
  </w:num>
  <w:num w:numId="7">
    <w:abstractNumId w:val="12"/>
  </w:num>
  <w:num w:numId="8">
    <w:abstractNumId w:val="1"/>
  </w:num>
  <w:num w:numId="9">
    <w:abstractNumId w:val="10"/>
  </w:num>
  <w:num w:numId="10">
    <w:abstractNumId w:val="13"/>
  </w:num>
  <w:num w:numId="11">
    <w:abstractNumId w:val="5"/>
  </w:num>
  <w:num w:numId="12">
    <w:abstractNumId w:val="11"/>
  </w:num>
  <w:num w:numId="13">
    <w:abstractNumId w:val="4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</w:compat>
  <w:rsids>
    <w:rsidRoot w:val="0044259D"/>
    <w:rsid w:val="00000FF1"/>
    <w:rsid w:val="00002B4B"/>
    <w:rsid w:val="00016CDA"/>
    <w:rsid w:val="00023DEC"/>
    <w:rsid w:val="00033CA2"/>
    <w:rsid w:val="0003786F"/>
    <w:rsid w:val="000416BA"/>
    <w:rsid w:val="00052C49"/>
    <w:rsid w:val="00054D96"/>
    <w:rsid w:val="0006737B"/>
    <w:rsid w:val="000A2741"/>
    <w:rsid w:val="000A4F68"/>
    <w:rsid w:val="000C444F"/>
    <w:rsid w:val="000F253B"/>
    <w:rsid w:val="000F2A51"/>
    <w:rsid w:val="00104556"/>
    <w:rsid w:val="00105E3F"/>
    <w:rsid w:val="001768A8"/>
    <w:rsid w:val="00183892"/>
    <w:rsid w:val="001A78F9"/>
    <w:rsid w:val="001B2D3A"/>
    <w:rsid w:val="001C0AFF"/>
    <w:rsid w:val="001D2498"/>
    <w:rsid w:val="001D7813"/>
    <w:rsid w:val="00212AC0"/>
    <w:rsid w:val="00237790"/>
    <w:rsid w:val="00266696"/>
    <w:rsid w:val="002904BB"/>
    <w:rsid w:val="002A57D0"/>
    <w:rsid w:val="002B0DD0"/>
    <w:rsid w:val="002B7BC6"/>
    <w:rsid w:val="002C1597"/>
    <w:rsid w:val="002E18A4"/>
    <w:rsid w:val="002F0906"/>
    <w:rsid w:val="002F6682"/>
    <w:rsid w:val="003124FE"/>
    <w:rsid w:val="00361AE3"/>
    <w:rsid w:val="0036571F"/>
    <w:rsid w:val="00371B69"/>
    <w:rsid w:val="0038574E"/>
    <w:rsid w:val="003A0557"/>
    <w:rsid w:val="003A2E4D"/>
    <w:rsid w:val="003B694E"/>
    <w:rsid w:val="003B7756"/>
    <w:rsid w:val="003C7683"/>
    <w:rsid w:val="003D186C"/>
    <w:rsid w:val="003E5113"/>
    <w:rsid w:val="003F5690"/>
    <w:rsid w:val="0040486B"/>
    <w:rsid w:val="00407511"/>
    <w:rsid w:val="004228E8"/>
    <w:rsid w:val="00423E9F"/>
    <w:rsid w:val="0044259D"/>
    <w:rsid w:val="00445CF5"/>
    <w:rsid w:val="00461A44"/>
    <w:rsid w:val="004625A0"/>
    <w:rsid w:val="00463B76"/>
    <w:rsid w:val="00464883"/>
    <w:rsid w:val="004B1A8A"/>
    <w:rsid w:val="004B3CE5"/>
    <w:rsid w:val="004B574F"/>
    <w:rsid w:val="004C6300"/>
    <w:rsid w:val="004D494D"/>
    <w:rsid w:val="004F7D45"/>
    <w:rsid w:val="00543D6D"/>
    <w:rsid w:val="0055479C"/>
    <w:rsid w:val="0057545E"/>
    <w:rsid w:val="00575F81"/>
    <w:rsid w:val="00585EF0"/>
    <w:rsid w:val="005B6A88"/>
    <w:rsid w:val="005B70B9"/>
    <w:rsid w:val="005D13D1"/>
    <w:rsid w:val="005D4C78"/>
    <w:rsid w:val="00621F82"/>
    <w:rsid w:val="00626ADC"/>
    <w:rsid w:val="00640A17"/>
    <w:rsid w:val="00654DE9"/>
    <w:rsid w:val="00661F06"/>
    <w:rsid w:val="00664917"/>
    <w:rsid w:val="006A1B04"/>
    <w:rsid w:val="006A26E5"/>
    <w:rsid w:val="006A7D84"/>
    <w:rsid w:val="006C3F20"/>
    <w:rsid w:val="006E1F49"/>
    <w:rsid w:val="00745C1B"/>
    <w:rsid w:val="00756524"/>
    <w:rsid w:val="00760431"/>
    <w:rsid w:val="0078731B"/>
    <w:rsid w:val="0079143E"/>
    <w:rsid w:val="007924A5"/>
    <w:rsid w:val="007936CA"/>
    <w:rsid w:val="007954C7"/>
    <w:rsid w:val="007A7207"/>
    <w:rsid w:val="007B66AB"/>
    <w:rsid w:val="007C248E"/>
    <w:rsid w:val="007E6477"/>
    <w:rsid w:val="007E7942"/>
    <w:rsid w:val="00812284"/>
    <w:rsid w:val="0081597B"/>
    <w:rsid w:val="008170CD"/>
    <w:rsid w:val="008220F2"/>
    <w:rsid w:val="00830F7B"/>
    <w:rsid w:val="00843563"/>
    <w:rsid w:val="008C2E83"/>
    <w:rsid w:val="008E1D93"/>
    <w:rsid w:val="008F0C3C"/>
    <w:rsid w:val="008F1DD2"/>
    <w:rsid w:val="009175ED"/>
    <w:rsid w:val="009215EC"/>
    <w:rsid w:val="00925E4B"/>
    <w:rsid w:val="0093185D"/>
    <w:rsid w:val="00965A26"/>
    <w:rsid w:val="009759D0"/>
    <w:rsid w:val="00995696"/>
    <w:rsid w:val="009A637C"/>
    <w:rsid w:val="009C0C42"/>
    <w:rsid w:val="009C119E"/>
    <w:rsid w:val="009D58EC"/>
    <w:rsid w:val="009F177C"/>
    <w:rsid w:val="009F2447"/>
    <w:rsid w:val="00A005E2"/>
    <w:rsid w:val="00A049FB"/>
    <w:rsid w:val="00A351AC"/>
    <w:rsid w:val="00A357D7"/>
    <w:rsid w:val="00A71FA0"/>
    <w:rsid w:val="00A75CA4"/>
    <w:rsid w:val="00A92FA2"/>
    <w:rsid w:val="00A95B65"/>
    <w:rsid w:val="00A96ED4"/>
    <w:rsid w:val="00AA21A5"/>
    <w:rsid w:val="00AB6638"/>
    <w:rsid w:val="00AC08F3"/>
    <w:rsid w:val="00AD00C1"/>
    <w:rsid w:val="00AD6BD5"/>
    <w:rsid w:val="00AE4F00"/>
    <w:rsid w:val="00B004AC"/>
    <w:rsid w:val="00B01CD2"/>
    <w:rsid w:val="00B1110F"/>
    <w:rsid w:val="00B41705"/>
    <w:rsid w:val="00B62C72"/>
    <w:rsid w:val="00B66D92"/>
    <w:rsid w:val="00B83F3E"/>
    <w:rsid w:val="00B855A6"/>
    <w:rsid w:val="00BA0BA4"/>
    <w:rsid w:val="00BA53C9"/>
    <w:rsid w:val="00BC079D"/>
    <w:rsid w:val="00BE4474"/>
    <w:rsid w:val="00BE5729"/>
    <w:rsid w:val="00C16CEB"/>
    <w:rsid w:val="00C26DD4"/>
    <w:rsid w:val="00C3283E"/>
    <w:rsid w:val="00C80F02"/>
    <w:rsid w:val="00CB0B62"/>
    <w:rsid w:val="00CB4A6A"/>
    <w:rsid w:val="00CB7BB5"/>
    <w:rsid w:val="00CC035C"/>
    <w:rsid w:val="00CC0CAE"/>
    <w:rsid w:val="00CC174A"/>
    <w:rsid w:val="00CC5CFB"/>
    <w:rsid w:val="00CD618D"/>
    <w:rsid w:val="00CF728B"/>
    <w:rsid w:val="00D33F01"/>
    <w:rsid w:val="00D67520"/>
    <w:rsid w:val="00D7450D"/>
    <w:rsid w:val="00D7492E"/>
    <w:rsid w:val="00D753D6"/>
    <w:rsid w:val="00D77F74"/>
    <w:rsid w:val="00D91FD5"/>
    <w:rsid w:val="00D92F9A"/>
    <w:rsid w:val="00DA3C66"/>
    <w:rsid w:val="00DA3DF7"/>
    <w:rsid w:val="00DA7583"/>
    <w:rsid w:val="00DB2230"/>
    <w:rsid w:val="00DC586D"/>
    <w:rsid w:val="00E2724F"/>
    <w:rsid w:val="00E36EB3"/>
    <w:rsid w:val="00E523BF"/>
    <w:rsid w:val="00E64272"/>
    <w:rsid w:val="00E70E54"/>
    <w:rsid w:val="00E83C66"/>
    <w:rsid w:val="00E904E3"/>
    <w:rsid w:val="00EA7125"/>
    <w:rsid w:val="00EB2BE4"/>
    <w:rsid w:val="00ED40A9"/>
    <w:rsid w:val="00F13868"/>
    <w:rsid w:val="00F86229"/>
    <w:rsid w:val="00F9279F"/>
    <w:rsid w:val="00FA55D2"/>
    <w:rsid w:val="00FC43B4"/>
    <w:rsid w:val="00FF7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62FC374-C188-449F-9D60-AE5E595BA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25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5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A96E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96ED4"/>
  </w:style>
  <w:style w:type="paragraph" w:styleId="Footer">
    <w:name w:val="footer"/>
    <w:basedOn w:val="Normal"/>
    <w:link w:val="FooterChar"/>
    <w:uiPriority w:val="99"/>
    <w:semiHidden/>
    <w:unhideWhenUsed/>
    <w:rsid w:val="00A96E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96ED4"/>
  </w:style>
  <w:style w:type="character" w:styleId="CommentReference">
    <w:name w:val="annotation reference"/>
    <w:basedOn w:val="DefaultParagraphFont"/>
    <w:uiPriority w:val="99"/>
    <w:semiHidden/>
    <w:unhideWhenUsed/>
    <w:rsid w:val="00A96ED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96ED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96ED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96ED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6ED4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CC0C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D00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PlaceholderText">
    <w:name w:val="Placeholder Text"/>
    <w:basedOn w:val="DefaultParagraphFont"/>
    <w:uiPriority w:val="99"/>
    <w:semiHidden/>
    <w:rsid w:val="0046488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2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a87fd55-1da1-4d46-a5a8-4ddc854d8cb1" xsi:nil="true"/>
    <lcf76f155ced4ddcb4097134ff3c332f xmlns="2c3df61b-3502-4f10-a533-735981e934da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2881369D53B13439A3FE46DCBBFF391" ma:contentTypeVersion="16" ma:contentTypeDescription="Создание документа." ma:contentTypeScope="" ma:versionID="1a4c69d6f4be7df474a7892c5239afe6">
  <xsd:schema xmlns:xsd="http://www.w3.org/2001/XMLSchema" xmlns:xs="http://www.w3.org/2001/XMLSchema" xmlns:p="http://schemas.microsoft.com/office/2006/metadata/properties" xmlns:ns2="2c3df61b-3502-4f10-a533-735981e934da" xmlns:ns3="9a87fd55-1da1-4d46-a5a8-4ddc854d8cb1" targetNamespace="http://schemas.microsoft.com/office/2006/metadata/properties" ma:root="true" ma:fieldsID="016cfad7b387a66efc12e70fa9836e94" ns2:_="" ns3:_="">
    <xsd:import namespace="2c3df61b-3502-4f10-a533-735981e934da"/>
    <xsd:import namespace="9a87fd55-1da1-4d46-a5a8-4ddc854d8cb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OCR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3df61b-3502-4f10-a533-735981e934d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1600fac0-03fd-44f3-949a-83cfeb9525e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87fd55-1da1-4d46-a5a8-4ddc854d8cb1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af890625-55cf-49fc-9c07-30778f84598d}" ma:internalName="TaxCatchAll" ma:showField="CatchAllData" ma:web="9a87fd55-1da1-4d46-a5a8-4ddc854d8cb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6206844-9544-4EFF-BB6E-893FA981F66A}">
  <ds:schemaRefs>
    <ds:schemaRef ds:uri="http://schemas.microsoft.com/office/2006/metadata/properties"/>
    <ds:schemaRef ds:uri="http://schemas.microsoft.com/office/infopath/2007/PartnerControls"/>
    <ds:schemaRef ds:uri="9a87fd55-1da1-4d46-a5a8-4ddc854d8cb1"/>
    <ds:schemaRef ds:uri="2c3df61b-3502-4f10-a533-735981e934da"/>
  </ds:schemaRefs>
</ds:datastoreItem>
</file>

<file path=customXml/itemProps2.xml><?xml version="1.0" encoding="utf-8"?>
<ds:datastoreItem xmlns:ds="http://schemas.openxmlformats.org/officeDocument/2006/customXml" ds:itemID="{D75819B9-2968-42F2-BF75-B9A9B6A411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EE879B-4C86-46B7-A18A-CB5F1AD516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3df61b-3502-4f10-a533-735981e934da"/>
    <ds:schemaRef ds:uri="9a87fd55-1da1-4d46-a5a8-4ddc854d8c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7</Pages>
  <Words>1865</Words>
  <Characters>10632</Characters>
  <Application>Microsoft Office Word</Application>
  <DocSecurity>0</DocSecurity>
  <Lines>88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Grashina Mariia</dc:creator>
  <cp:keywords/>
  <dc:description/>
  <cp:lastModifiedBy>Microsoft account</cp:lastModifiedBy>
  <cp:revision>143</cp:revision>
  <dcterms:created xsi:type="dcterms:W3CDTF">2022-09-07T14:07:00Z</dcterms:created>
  <dcterms:modified xsi:type="dcterms:W3CDTF">2023-05-06T12:04:00Z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0x01010032881369D53B13439A3FE46DCBBFF391</vt:lpwstr>
  </property>
</Properties>
</file>